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F1B328" w14:textId="0813FE95" w:rsidR="00190E52" w:rsidRPr="00AB3201" w:rsidRDefault="002A4CE5" w:rsidP="00177DCC">
      <w:pPr>
        <w:spacing w:after="0" w:line="240" w:lineRule="auto"/>
        <w:jc w:val="center"/>
        <w:rPr>
          <w:rFonts w:ascii="Times New Roman" w:hAnsi="Times New Roman" w:cs="Times New Roman"/>
          <w:b/>
          <w:bCs/>
        </w:rPr>
      </w:pPr>
      <w:r w:rsidRPr="00AB3201">
        <w:rPr>
          <w:rFonts w:ascii="Times New Roman" w:hAnsi="Times New Roman" w:cs="Times New Roman"/>
          <w:b/>
          <w:bCs/>
        </w:rPr>
        <w:t>ИНСТРУКЦИЯ</w:t>
      </w:r>
      <w:r w:rsidR="004940E9">
        <w:rPr>
          <w:rFonts w:ascii="Times New Roman" w:hAnsi="Times New Roman" w:cs="Times New Roman"/>
          <w:b/>
          <w:bCs/>
        </w:rPr>
        <w:t xml:space="preserve"> </w:t>
      </w:r>
      <w:bookmarkStart w:id="0" w:name="_GoBack"/>
      <w:bookmarkEnd w:id="0"/>
      <w:r w:rsidR="00190E52" w:rsidRPr="00AB3201">
        <w:rPr>
          <w:rFonts w:ascii="Times New Roman" w:hAnsi="Times New Roman" w:cs="Times New Roman"/>
          <w:b/>
          <w:bCs/>
        </w:rPr>
        <w:t>ДЛЯ МНОГОДЕТНЫХ СЕМЕЙ ГОРОДА ПЕРМИ</w:t>
      </w:r>
    </w:p>
    <w:p w14:paraId="1F1E5C2E" w14:textId="77777777" w:rsidR="00190E52" w:rsidRPr="00AB3201" w:rsidRDefault="002A4CE5" w:rsidP="00177DCC">
      <w:pPr>
        <w:spacing w:after="0" w:line="240" w:lineRule="auto"/>
        <w:jc w:val="center"/>
        <w:rPr>
          <w:rFonts w:ascii="Times New Roman" w:hAnsi="Times New Roman" w:cs="Times New Roman"/>
          <w:b/>
          <w:bCs/>
        </w:rPr>
      </w:pPr>
      <w:r w:rsidRPr="00AB3201">
        <w:rPr>
          <w:rFonts w:ascii="Times New Roman" w:hAnsi="Times New Roman" w:cs="Times New Roman"/>
          <w:b/>
          <w:bCs/>
        </w:rPr>
        <w:t xml:space="preserve">направления </w:t>
      </w:r>
      <w:r w:rsidR="00190E52" w:rsidRPr="00AB3201">
        <w:rPr>
          <w:rFonts w:ascii="Times New Roman" w:hAnsi="Times New Roman" w:cs="Times New Roman"/>
          <w:b/>
          <w:bCs/>
        </w:rPr>
        <w:t xml:space="preserve">в МКУ «Пермская дирекция дорожного движения» </w:t>
      </w:r>
    </w:p>
    <w:p w14:paraId="64F03EA8" w14:textId="2B2A5058" w:rsidR="002A4CE5" w:rsidRPr="00AB3201" w:rsidRDefault="002A4CE5" w:rsidP="00177DCC">
      <w:pPr>
        <w:spacing w:after="0" w:line="240" w:lineRule="auto"/>
        <w:jc w:val="center"/>
        <w:rPr>
          <w:rFonts w:ascii="Times New Roman" w:hAnsi="Times New Roman" w:cs="Times New Roman"/>
          <w:b/>
          <w:bCs/>
        </w:rPr>
      </w:pPr>
      <w:r w:rsidRPr="00AB3201">
        <w:rPr>
          <w:rFonts w:ascii="Times New Roman" w:hAnsi="Times New Roman" w:cs="Times New Roman"/>
          <w:b/>
          <w:bCs/>
        </w:rPr>
        <w:t xml:space="preserve">заявления </w:t>
      </w:r>
      <w:r w:rsidR="00190E52" w:rsidRPr="00AB3201">
        <w:rPr>
          <w:rFonts w:ascii="Times New Roman" w:hAnsi="Times New Roman" w:cs="Times New Roman"/>
          <w:b/>
          <w:bCs/>
        </w:rPr>
        <w:t xml:space="preserve">о внесении </w:t>
      </w:r>
      <w:r w:rsidRPr="00AB3201">
        <w:rPr>
          <w:rFonts w:ascii="Times New Roman" w:hAnsi="Times New Roman" w:cs="Times New Roman"/>
          <w:b/>
          <w:bCs/>
        </w:rPr>
        <w:t>в реестр парковочных разрешений</w:t>
      </w:r>
    </w:p>
    <w:p w14:paraId="7ECD2739" w14:textId="77777777" w:rsidR="002A4CE5" w:rsidRPr="00AB3201" w:rsidRDefault="002A4CE5" w:rsidP="00177DCC">
      <w:pPr>
        <w:spacing w:after="0" w:line="240" w:lineRule="auto"/>
        <w:jc w:val="center"/>
        <w:rPr>
          <w:rFonts w:ascii="Times New Roman" w:hAnsi="Times New Roman" w:cs="Times New Roman"/>
          <w:b/>
          <w:bCs/>
        </w:rPr>
      </w:pPr>
      <w:r w:rsidRPr="00AB3201">
        <w:rPr>
          <w:rFonts w:ascii="Times New Roman" w:hAnsi="Times New Roman" w:cs="Times New Roman"/>
          <w:b/>
          <w:bCs/>
        </w:rPr>
        <w:t xml:space="preserve"> записи о парковочном разрешении, сведений об изменении записи, </w:t>
      </w:r>
    </w:p>
    <w:p w14:paraId="3F6C5F46" w14:textId="77777777" w:rsidR="002A4CE5" w:rsidRPr="00AB3201" w:rsidRDefault="002A4CE5" w:rsidP="00177DCC">
      <w:pPr>
        <w:spacing w:after="0" w:line="240" w:lineRule="auto"/>
        <w:jc w:val="center"/>
        <w:rPr>
          <w:rFonts w:ascii="Times New Roman" w:hAnsi="Times New Roman" w:cs="Times New Roman"/>
          <w:b/>
          <w:bCs/>
        </w:rPr>
      </w:pPr>
      <w:r w:rsidRPr="00AB3201">
        <w:rPr>
          <w:rFonts w:ascii="Times New Roman" w:hAnsi="Times New Roman" w:cs="Times New Roman"/>
          <w:b/>
          <w:bCs/>
        </w:rPr>
        <w:t xml:space="preserve">о продлении действия парковочного разрешения </w:t>
      </w:r>
    </w:p>
    <w:p w14:paraId="4E3CF4E1" w14:textId="1F66A248" w:rsidR="002A4CE5" w:rsidRPr="00AB3201" w:rsidRDefault="002A4CE5" w:rsidP="00177DCC">
      <w:pPr>
        <w:spacing w:after="0" w:line="240" w:lineRule="auto"/>
        <w:jc w:val="center"/>
        <w:rPr>
          <w:rFonts w:ascii="Times New Roman" w:hAnsi="Times New Roman" w:cs="Times New Roman"/>
          <w:b/>
          <w:bCs/>
        </w:rPr>
      </w:pPr>
      <w:r w:rsidRPr="00AB3201">
        <w:rPr>
          <w:rFonts w:ascii="Times New Roman" w:hAnsi="Times New Roman" w:cs="Times New Roman"/>
          <w:b/>
          <w:bCs/>
        </w:rPr>
        <w:t xml:space="preserve">и об аннулировании записи о парковочном разрешении </w:t>
      </w:r>
    </w:p>
    <w:p w14:paraId="131CC010" w14:textId="77777777" w:rsidR="00190E52" w:rsidRPr="00AB3201" w:rsidRDefault="00190E52" w:rsidP="00177DCC">
      <w:pPr>
        <w:spacing w:after="0" w:line="240" w:lineRule="auto"/>
        <w:jc w:val="center"/>
        <w:rPr>
          <w:rFonts w:ascii="Times New Roman" w:hAnsi="Times New Roman" w:cs="Times New Roman"/>
          <w:b/>
          <w:bCs/>
        </w:rPr>
      </w:pPr>
      <w:r w:rsidRPr="00AB3201">
        <w:rPr>
          <w:rFonts w:ascii="Times New Roman" w:hAnsi="Times New Roman" w:cs="Times New Roman"/>
          <w:b/>
          <w:bCs/>
        </w:rPr>
        <w:t xml:space="preserve">посредством федеральной государственной информационной системы </w:t>
      </w:r>
    </w:p>
    <w:p w14:paraId="19AC5A8B" w14:textId="5100EF9E" w:rsidR="00190E52" w:rsidRPr="00AB3201" w:rsidRDefault="00190E52" w:rsidP="00177DCC">
      <w:pPr>
        <w:spacing w:after="0" w:line="240" w:lineRule="auto"/>
        <w:jc w:val="center"/>
        <w:rPr>
          <w:rFonts w:ascii="Times New Roman" w:hAnsi="Times New Roman" w:cs="Times New Roman"/>
          <w:b/>
          <w:bCs/>
        </w:rPr>
      </w:pPr>
      <w:r w:rsidRPr="00AB3201">
        <w:rPr>
          <w:rFonts w:ascii="Times New Roman" w:hAnsi="Times New Roman" w:cs="Times New Roman"/>
          <w:b/>
          <w:bCs/>
        </w:rPr>
        <w:t>«Единый портал государственных и муниципальных услуг (функций)»</w:t>
      </w:r>
    </w:p>
    <w:p w14:paraId="5637DF1F" w14:textId="39AB97A3" w:rsidR="002A4CE5" w:rsidRPr="006D412F" w:rsidRDefault="002A4CE5" w:rsidP="00374A5F">
      <w:pPr>
        <w:spacing w:after="0" w:line="240" w:lineRule="exact"/>
        <w:rPr>
          <w:rStyle w:val="a3"/>
          <w:rFonts w:ascii="Times New Roman" w:hAnsi="Times New Roman" w:cs="Times New Roman"/>
          <w:color w:val="000000"/>
          <w:sz w:val="28"/>
          <w:szCs w:val="28"/>
          <w:shd w:val="clear" w:color="auto" w:fill="FFFFFF"/>
        </w:rPr>
      </w:pPr>
    </w:p>
    <w:p w14:paraId="39D817F7" w14:textId="6F102EA7" w:rsidR="00075C65" w:rsidRPr="00177DCC" w:rsidRDefault="00075C65" w:rsidP="00177DCC">
      <w:pPr>
        <w:spacing w:before="120" w:after="0" w:line="200" w:lineRule="atLeast"/>
        <w:jc w:val="both"/>
        <w:textAlignment w:val="baseline"/>
        <w:rPr>
          <w:rFonts w:ascii="Times New Roman" w:eastAsia="Times New Roman" w:hAnsi="Times New Roman"/>
          <w:lang w:eastAsia="ru-RU"/>
        </w:rPr>
      </w:pPr>
      <w:r w:rsidRPr="00177DCC">
        <w:rPr>
          <w:rFonts w:ascii="Times New Roman" w:eastAsia="Times New Roman" w:hAnsi="Times New Roman"/>
          <w:lang w:eastAsia="ru-RU"/>
        </w:rPr>
        <w:t xml:space="preserve">Заявителями на получение муниципальной услуги являются граждане, состоящие в зарегистрированном браке, либо лица, не состоящие в зарегистрированном браке, имеющие на дату подачи заявления трех и более несовершеннолетних детей (в том числе усыновленных), указанных в действующем удостоверении многодетной семьи Пермского края, выданном в соответствии с </w:t>
      </w:r>
      <w:r w:rsidR="001D0DAD" w:rsidRPr="00177DCC">
        <w:rPr>
          <w:rFonts w:ascii="Times New Roman" w:eastAsia="Times New Roman" w:hAnsi="Times New Roman"/>
          <w:lang w:eastAsia="ru-RU"/>
        </w:rPr>
        <w:t xml:space="preserve">постановлением </w:t>
      </w:r>
      <w:r w:rsidRPr="00177DCC">
        <w:rPr>
          <w:rFonts w:ascii="Times New Roman" w:eastAsia="Times New Roman" w:hAnsi="Times New Roman"/>
          <w:lang w:eastAsia="ru-RU"/>
        </w:rPr>
        <w:t xml:space="preserve">Правительства Пермского края от 20 июня 2017 г. </w:t>
      </w:r>
      <w:r w:rsidR="001D0DAD" w:rsidRPr="00177DCC">
        <w:rPr>
          <w:rFonts w:ascii="Times New Roman" w:eastAsia="Times New Roman" w:hAnsi="Times New Roman"/>
          <w:lang w:eastAsia="ru-RU"/>
        </w:rPr>
        <w:t>№</w:t>
      </w:r>
      <w:r w:rsidRPr="00177DCC">
        <w:rPr>
          <w:rFonts w:ascii="Times New Roman" w:eastAsia="Times New Roman" w:hAnsi="Times New Roman"/>
          <w:lang w:eastAsia="ru-RU"/>
        </w:rPr>
        <w:t xml:space="preserve"> 508-п </w:t>
      </w:r>
      <w:r w:rsidR="001D0DAD" w:rsidRPr="00177DCC">
        <w:rPr>
          <w:rFonts w:ascii="Times New Roman" w:eastAsia="Times New Roman" w:hAnsi="Times New Roman"/>
          <w:lang w:eastAsia="ru-RU"/>
        </w:rPr>
        <w:t>«</w:t>
      </w:r>
      <w:r w:rsidRPr="00177DCC">
        <w:rPr>
          <w:rFonts w:ascii="Times New Roman" w:eastAsia="Times New Roman" w:hAnsi="Times New Roman"/>
          <w:lang w:eastAsia="ru-RU"/>
        </w:rPr>
        <w:t>Об утверждении Порядка выдачи удостоверения многодетной семьи Пермского края</w:t>
      </w:r>
      <w:r w:rsidR="001D0DAD" w:rsidRPr="00177DCC">
        <w:rPr>
          <w:rFonts w:ascii="Times New Roman" w:eastAsia="Times New Roman" w:hAnsi="Times New Roman"/>
          <w:lang w:eastAsia="ru-RU"/>
        </w:rPr>
        <w:t>»</w:t>
      </w:r>
      <w:r w:rsidRPr="00177DCC">
        <w:rPr>
          <w:rFonts w:ascii="Times New Roman" w:eastAsia="Times New Roman" w:hAnsi="Times New Roman"/>
          <w:lang w:eastAsia="ru-RU"/>
        </w:rPr>
        <w:t xml:space="preserve"> (далее - Удостоверение), все члены которой, указанные в Удостоверении, имеют регистрацию по месту жительства на территории города Перми, либо регистрацию по месту пребывания на территории города Перми в случае отсутствия регистрации по месту жительства, либо факт проживания которых на территории города Перми подтвержден решением суда, а также транспортное средство, зарегистрированное на одного из родителей или одного из несовершеннолетних детей многодетной семьи.</w:t>
      </w:r>
    </w:p>
    <w:p w14:paraId="6C672BAF" w14:textId="77777777" w:rsidR="002A4CE5" w:rsidRPr="00177DCC" w:rsidRDefault="002A4CE5" w:rsidP="00177DCC">
      <w:pPr>
        <w:spacing w:before="120" w:after="0" w:line="200" w:lineRule="atLeast"/>
        <w:jc w:val="both"/>
        <w:textAlignment w:val="baseline"/>
        <w:rPr>
          <w:rFonts w:ascii="Times New Roman" w:eastAsia="Times New Roman" w:hAnsi="Times New Roman"/>
          <w:u w:val="single"/>
          <w:lang w:eastAsia="ru-RU"/>
        </w:rPr>
      </w:pPr>
      <w:r w:rsidRPr="00177DCC">
        <w:rPr>
          <w:rFonts w:ascii="Times New Roman" w:eastAsia="Times New Roman" w:hAnsi="Times New Roman"/>
          <w:u w:val="single"/>
          <w:lang w:eastAsia="ru-RU"/>
        </w:rPr>
        <w:t>К заявлению прилагаются (в случае обращения через Единый портал прикрепляются в виде электронного файла на Едином портале):</w:t>
      </w:r>
    </w:p>
    <w:p w14:paraId="4D03D57B" w14:textId="2FE73958" w:rsidR="002A4CE5" w:rsidRPr="00177DCC" w:rsidRDefault="002A4CE5" w:rsidP="00177DCC">
      <w:pPr>
        <w:pStyle w:val="a5"/>
        <w:numPr>
          <w:ilvl w:val="0"/>
          <w:numId w:val="14"/>
        </w:numPr>
        <w:spacing w:before="120" w:after="0" w:line="200" w:lineRule="atLeast"/>
        <w:jc w:val="both"/>
        <w:textAlignment w:val="baseline"/>
        <w:rPr>
          <w:rFonts w:ascii="Times New Roman" w:eastAsia="Times New Roman" w:hAnsi="Times New Roman"/>
          <w:lang w:eastAsia="ru-RU"/>
        </w:rPr>
      </w:pPr>
      <w:r w:rsidRPr="00177DCC">
        <w:rPr>
          <w:rFonts w:ascii="Times New Roman" w:eastAsia="Times New Roman" w:hAnsi="Times New Roman"/>
          <w:lang w:eastAsia="ru-RU"/>
        </w:rPr>
        <w:t>копия документа, удостоверяющего личность Заявителя, за исключением случая подачи заявления посредством Единого портала;</w:t>
      </w:r>
    </w:p>
    <w:p w14:paraId="2721A1BB" w14:textId="23D9CE5D" w:rsidR="002A4CE5" w:rsidRPr="00177DCC" w:rsidRDefault="002A4CE5" w:rsidP="00177DCC">
      <w:pPr>
        <w:pStyle w:val="a5"/>
        <w:numPr>
          <w:ilvl w:val="0"/>
          <w:numId w:val="14"/>
        </w:numPr>
        <w:spacing w:before="120" w:after="0" w:line="200" w:lineRule="atLeast"/>
        <w:jc w:val="both"/>
        <w:textAlignment w:val="baseline"/>
        <w:rPr>
          <w:rFonts w:ascii="Times New Roman" w:eastAsia="Times New Roman" w:hAnsi="Times New Roman"/>
          <w:lang w:eastAsia="ru-RU"/>
        </w:rPr>
      </w:pPr>
      <w:r w:rsidRPr="00177DCC">
        <w:rPr>
          <w:rFonts w:ascii="Times New Roman" w:eastAsia="Times New Roman" w:hAnsi="Times New Roman"/>
          <w:lang w:eastAsia="ru-RU"/>
        </w:rPr>
        <w:t>копия документа, подтверждающего полномочия представителя Заявителя, а также копия документа, удостоверяющего его личность в случае, если интересы Заявителя представляет представитель Заявителя;</w:t>
      </w:r>
    </w:p>
    <w:p w14:paraId="504658CD" w14:textId="76343313" w:rsidR="002A4CE5" w:rsidRPr="00177DCC" w:rsidRDefault="002A4CE5" w:rsidP="00177DCC">
      <w:pPr>
        <w:pStyle w:val="a5"/>
        <w:numPr>
          <w:ilvl w:val="0"/>
          <w:numId w:val="14"/>
        </w:numPr>
        <w:spacing w:before="120" w:after="0" w:line="200" w:lineRule="atLeast"/>
        <w:jc w:val="both"/>
        <w:textAlignment w:val="baseline"/>
        <w:rPr>
          <w:rFonts w:ascii="Times New Roman" w:eastAsia="Times New Roman" w:hAnsi="Times New Roman"/>
          <w:lang w:eastAsia="ru-RU"/>
        </w:rPr>
      </w:pPr>
      <w:r w:rsidRPr="00177DCC">
        <w:rPr>
          <w:rFonts w:ascii="Times New Roman" w:eastAsia="Times New Roman" w:hAnsi="Times New Roman"/>
          <w:lang w:eastAsia="ru-RU"/>
        </w:rPr>
        <w:t>копия свидетельства о регистрации транспортного средства на одного из родителей или одного из несовершеннолетних детей многодетной семьи;</w:t>
      </w:r>
    </w:p>
    <w:p w14:paraId="35C99075" w14:textId="36784988" w:rsidR="002A4CE5" w:rsidRPr="00177DCC" w:rsidRDefault="002A4CE5" w:rsidP="00177DCC">
      <w:pPr>
        <w:pStyle w:val="a5"/>
        <w:numPr>
          <w:ilvl w:val="0"/>
          <w:numId w:val="14"/>
        </w:numPr>
        <w:spacing w:before="120" w:after="0" w:line="200" w:lineRule="atLeast"/>
        <w:jc w:val="both"/>
        <w:textAlignment w:val="baseline"/>
        <w:rPr>
          <w:rFonts w:ascii="Times New Roman" w:eastAsia="Times New Roman" w:hAnsi="Times New Roman"/>
          <w:lang w:eastAsia="ru-RU"/>
        </w:rPr>
      </w:pPr>
      <w:r w:rsidRPr="00177DCC">
        <w:rPr>
          <w:rFonts w:ascii="Times New Roman" w:eastAsia="Times New Roman" w:hAnsi="Times New Roman"/>
          <w:lang w:eastAsia="ru-RU"/>
        </w:rPr>
        <w:t>копия удостоверения многодетной семьи Пермского края;</w:t>
      </w:r>
    </w:p>
    <w:p w14:paraId="10B7A622" w14:textId="7263F83F" w:rsidR="002A4CE5" w:rsidRPr="00177DCC" w:rsidRDefault="002A4CE5" w:rsidP="00177DCC">
      <w:pPr>
        <w:pStyle w:val="a5"/>
        <w:numPr>
          <w:ilvl w:val="0"/>
          <w:numId w:val="14"/>
        </w:numPr>
        <w:spacing w:before="120" w:after="0" w:line="200" w:lineRule="atLeast"/>
        <w:jc w:val="both"/>
        <w:textAlignment w:val="baseline"/>
        <w:rPr>
          <w:rFonts w:ascii="Times New Roman" w:eastAsia="Times New Roman" w:hAnsi="Times New Roman"/>
          <w:lang w:eastAsia="ru-RU"/>
        </w:rPr>
      </w:pPr>
      <w:r w:rsidRPr="00177DCC">
        <w:rPr>
          <w:rFonts w:ascii="Times New Roman" w:eastAsia="Times New Roman" w:hAnsi="Times New Roman"/>
          <w:lang w:eastAsia="ru-RU"/>
        </w:rPr>
        <w:t xml:space="preserve">копии документов, подтверждающих регистрацию членов многодетной семьи по месту жительства на территории г. Перми либо регистрацию по месту пребывания на территории г. Перми в случае отсутствия регистрации по месту жительства); </w:t>
      </w:r>
    </w:p>
    <w:p w14:paraId="706D20B8" w14:textId="26985103" w:rsidR="002A4CE5" w:rsidRPr="00177DCC" w:rsidRDefault="002A4CE5" w:rsidP="00177DCC">
      <w:pPr>
        <w:pStyle w:val="a5"/>
        <w:numPr>
          <w:ilvl w:val="0"/>
          <w:numId w:val="14"/>
        </w:numPr>
        <w:spacing w:before="120" w:after="0" w:line="200" w:lineRule="atLeast"/>
        <w:jc w:val="both"/>
        <w:textAlignment w:val="baseline"/>
        <w:rPr>
          <w:rFonts w:ascii="Times New Roman" w:eastAsia="Times New Roman" w:hAnsi="Times New Roman"/>
          <w:lang w:eastAsia="ru-RU"/>
        </w:rPr>
      </w:pPr>
      <w:r w:rsidRPr="00177DCC">
        <w:rPr>
          <w:rFonts w:ascii="Times New Roman" w:eastAsia="Times New Roman" w:hAnsi="Times New Roman"/>
          <w:lang w:eastAsia="ru-RU"/>
        </w:rPr>
        <w:t>копия вступившего в законную силу судебного решения об установлении факта проживания на территории г. Перми членов многодетной семьи (в случае отсутствия документов, подтверждающих регистрацию членов многодетной семьи по месту жительства на территории г. Перми либо регистрацию по месту пребывания на территории г. Перми в случае отсутствия регистрации по месту жительства);</w:t>
      </w:r>
    </w:p>
    <w:p w14:paraId="258D1FCB" w14:textId="77777777" w:rsidR="002A4CE5" w:rsidRPr="00177DCC" w:rsidRDefault="002A4CE5" w:rsidP="00177DCC">
      <w:pPr>
        <w:spacing w:before="120" w:after="0" w:line="200" w:lineRule="atLeast"/>
        <w:jc w:val="both"/>
        <w:textAlignment w:val="baseline"/>
        <w:rPr>
          <w:rFonts w:ascii="Times New Roman" w:eastAsia="Times New Roman" w:hAnsi="Times New Roman"/>
          <w:lang w:eastAsia="ru-RU"/>
        </w:rPr>
      </w:pPr>
      <w:r w:rsidRPr="00177DCC">
        <w:rPr>
          <w:rFonts w:ascii="Times New Roman" w:eastAsia="Times New Roman" w:hAnsi="Times New Roman"/>
          <w:lang w:eastAsia="ru-RU"/>
        </w:rPr>
        <w:t xml:space="preserve">Прилагаемые к заявлениям копии документов должны быть выполнены с использованием копировальной техники. Документы, направленные через Единый портал, должны быть отсканированы с оригиналов документов. </w:t>
      </w:r>
    </w:p>
    <w:p w14:paraId="3209666B" w14:textId="77777777" w:rsidR="002A4CE5" w:rsidRPr="00177DCC" w:rsidRDefault="002A4CE5" w:rsidP="00177DCC">
      <w:pPr>
        <w:spacing w:before="120" w:after="0" w:line="200" w:lineRule="atLeast"/>
        <w:jc w:val="both"/>
        <w:textAlignment w:val="baseline"/>
        <w:rPr>
          <w:rFonts w:ascii="Times New Roman" w:eastAsia="Times New Roman" w:hAnsi="Times New Roman"/>
          <w:lang w:eastAsia="ru-RU"/>
        </w:rPr>
      </w:pPr>
      <w:r w:rsidRPr="00177DCC">
        <w:rPr>
          <w:rFonts w:ascii="Times New Roman" w:eastAsia="Times New Roman" w:hAnsi="Times New Roman"/>
          <w:lang w:eastAsia="ru-RU"/>
        </w:rPr>
        <w:t>В Реестр вносится не более одного транспортного средства многодетной семьи.</w:t>
      </w:r>
    </w:p>
    <w:p w14:paraId="098369C4" w14:textId="77777777" w:rsidR="002A4CE5" w:rsidRPr="00177DCC" w:rsidRDefault="002A4CE5" w:rsidP="00177DCC">
      <w:pPr>
        <w:spacing w:before="120" w:after="0" w:line="200" w:lineRule="atLeast"/>
        <w:jc w:val="both"/>
        <w:textAlignment w:val="baseline"/>
        <w:rPr>
          <w:rFonts w:ascii="Times New Roman" w:eastAsia="Times New Roman" w:hAnsi="Times New Roman"/>
          <w:lang w:eastAsia="ru-RU"/>
        </w:rPr>
      </w:pPr>
      <w:r w:rsidRPr="00CA55E4">
        <w:rPr>
          <w:rFonts w:ascii="Times New Roman" w:eastAsia="Times New Roman" w:hAnsi="Times New Roman"/>
          <w:u w:val="single"/>
          <w:lang w:eastAsia="ru-RU"/>
        </w:rPr>
        <w:t>Срок предоставления муниципальной услуги</w:t>
      </w:r>
      <w:r w:rsidRPr="00177DCC">
        <w:rPr>
          <w:rFonts w:ascii="Times New Roman" w:eastAsia="Times New Roman" w:hAnsi="Times New Roman"/>
          <w:lang w:eastAsia="ru-RU"/>
        </w:rPr>
        <w:t xml:space="preserve"> составляет 7 рабочих дней со дня поступления заявления в Учреждение.</w:t>
      </w:r>
    </w:p>
    <w:p w14:paraId="36E5A712" w14:textId="6B8669DB" w:rsidR="002A4CE5" w:rsidRPr="006D412F" w:rsidRDefault="002A4CE5" w:rsidP="00190E52">
      <w:pPr>
        <w:spacing w:after="0" w:line="240" w:lineRule="auto"/>
        <w:ind w:firstLine="708"/>
        <w:jc w:val="both"/>
        <w:rPr>
          <w:rFonts w:ascii="Times New Roman" w:hAnsi="Times New Roman" w:cs="Times New Roman"/>
          <w:bCs/>
          <w:sz w:val="28"/>
          <w:szCs w:val="28"/>
          <w:u w:val="single"/>
        </w:rPr>
      </w:pPr>
    </w:p>
    <w:p w14:paraId="6B35559E" w14:textId="77777777" w:rsidR="00386B13" w:rsidRPr="006D412F" w:rsidRDefault="00386B13" w:rsidP="00190E52">
      <w:pPr>
        <w:pStyle w:val="a5"/>
        <w:spacing w:after="0" w:line="240" w:lineRule="auto"/>
        <w:jc w:val="both"/>
        <w:rPr>
          <w:rFonts w:ascii="Times New Roman" w:hAnsi="Times New Roman" w:cs="Times New Roman"/>
          <w:bCs/>
          <w:sz w:val="28"/>
          <w:szCs w:val="28"/>
          <w:u w:val="single"/>
        </w:rPr>
        <w:sectPr w:rsidR="00386B13" w:rsidRPr="006D412F" w:rsidSect="00757658">
          <w:headerReference w:type="default" r:id="rId7"/>
          <w:pgSz w:w="11906" w:h="16838"/>
          <w:pgMar w:top="1134" w:right="566" w:bottom="1135" w:left="1134" w:header="708" w:footer="708" w:gutter="0"/>
          <w:cols w:space="708"/>
          <w:titlePg/>
          <w:docGrid w:linePitch="360"/>
        </w:sectPr>
      </w:pPr>
    </w:p>
    <w:p w14:paraId="171D8564" w14:textId="77777777" w:rsidR="00386B13" w:rsidRPr="00AB3201" w:rsidRDefault="002A4CE5" w:rsidP="00177DCC">
      <w:pPr>
        <w:pStyle w:val="a5"/>
        <w:spacing w:after="120" w:line="240" w:lineRule="auto"/>
        <w:ind w:left="0" w:firstLine="709"/>
        <w:contextualSpacing w:val="0"/>
        <w:jc w:val="both"/>
        <w:rPr>
          <w:rFonts w:ascii="Times New Roman" w:hAnsi="Times New Roman" w:cs="Times New Roman"/>
          <w:bCs/>
          <w:u w:val="single"/>
        </w:rPr>
      </w:pPr>
      <w:r w:rsidRPr="00AB3201">
        <w:rPr>
          <w:rFonts w:ascii="Times New Roman" w:hAnsi="Times New Roman" w:cs="Times New Roman"/>
          <w:bCs/>
          <w:u w:val="single"/>
        </w:rPr>
        <w:lastRenderedPageBreak/>
        <w:t>Для того, чтобы подать заявление на включение в Реестр необходимо</w:t>
      </w:r>
      <w:r w:rsidR="00386B13" w:rsidRPr="00AB3201">
        <w:rPr>
          <w:rFonts w:ascii="Times New Roman" w:hAnsi="Times New Roman" w:cs="Times New Roman"/>
          <w:bCs/>
          <w:u w:val="single"/>
        </w:rPr>
        <w:t xml:space="preserve"> выполнить следующие действия:</w:t>
      </w:r>
    </w:p>
    <w:p w14:paraId="7A53CE43" w14:textId="27B89736" w:rsidR="00320869" w:rsidRPr="00177DCC" w:rsidRDefault="00386B13" w:rsidP="00177DCC">
      <w:pPr>
        <w:pStyle w:val="a5"/>
        <w:numPr>
          <w:ilvl w:val="0"/>
          <w:numId w:val="12"/>
        </w:numPr>
        <w:spacing w:after="120"/>
        <w:ind w:left="924" w:hanging="357"/>
        <w:contextualSpacing w:val="0"/>
        <w:jc w:val="both"/>
        <w:rPr>
          <w:rFonts w:ascii="Times New Roman" w:hAnsi="Times New Roman" w:cs="Times New Roman"/>
          <w:bCs/>
          <w:i/>
        </w:rPr>
      </w:pPr>
      <w:r w:rsidRPr="00177DCC">
        <w:rPr>
          <w:rFonts w:ascii="Times New Roman" w:hAnsi="Times New Roman" w:cs="Times New Roman"/>
          <w:bCs/>
          <w:i/>
        </w:rPr>
        <w:t>З</w:t>
      </w:r>
      <w:r w:rsidR="00320869" w:rsidRPr="00177DCC">
        <w:rPr>
          <w:rFonts w:ascii="Times New Roman" w:hAnsi="Times New Roman" w:cs="Times New Roman"/>
          <w:bCs/>
          <w:i/>
        </w:rPr>
        <w:t xml:space="preserve">айти в личный кабинет на портале </w:t>
      </w:r>
      <w:r w:rsidR="00320869" w:rsidRPr="00177DCC">
        <w:rPr>
          <w:rFonts w:ascii="Times New Roman" w:hAnsi="Times New Roman" w:cs="Times New Roman"/>
          <w:b/>
          <w:bCs/>
          <w:i/>
        </w:rPr>
        <w:t>«Госуслуги»</w:t>
      </w:r>
      <w:r w:rsidRPr="00177DCC">
        <w:rPr>
          <w:rFonts w:ascii="Times New Roman" w:hAnsi="Times New Roman" w:cs="Times New Roman"/>
          <w:b/>
          <w:bCs/>
          <w:i/>
        </w:rPr>
        <w:t>.</w:t>
      </w:r>
    </w:p>
    <w:p w14:paraId="6608D326" w14:textId="2CE9A1B0" w:rsidR="00EA1BC7" w:rsidRPr="00177DCC" w:rsidRDefault="004D43A8" w:rsidP="00177DCC">
      <w:pPr>
        <w:pStyle w:val="a5"/>
        <w:numPr>
          <w:ilvl w:val="0"/>
          <w:numId w:val="12"/>
        </w:numPr>
        <w:spacing w:after="120"/>
        <w:ind w:left="924" w:hanging="357"/>
        <w:contextualSpacing w:val="0"/>
        <w:jc w:val="both"/>
        <w:rPr>
          <w:rFonts w:ascii="Times New Roman" w:hAnsi="Times New Roman" w:cs="Times New Roman"/>
          <w:i/>
        </w:rPr>
      </w:pPr>
      <w:r w:rsidRPr="00177DCC">
        <w:rPr>
          <w:rFonts w:ascii="Times New Roman" w:hAnsi="Times New Roman" w:cs="Times New Roman"/>
          <w:bCs/>
          <w:i/>
        </w:rPr>
        <w:t>Перей</w:t>
      </w:r>
      <w:r w:rsidR="00386B13" w:rsidRPr="00177DCC">
        <w:rPr>
          <w:rFonts w:ascii="Times New Roman" w:hAnsi="Times New Roman" w:cs="Times New Roman"/>
          <w:bCs/>
          <w:i/>
        </w:rPr>
        <w:t>ти</w:t>
      </w:r>
      <w:r w:rsidRPr="00177DCC">
        <w:rPr>
          <w:rFonts w:ascii="Times New Roman" w:hAnsi="Times New Roman" w:cs="Times New Roman"/>
          <w:bCs/>
          <w:i/>
        </w:rPr>
        <w:t xml:space="preserve"> в раздел «</w:t>
      </w:r>
      <w:r w:rsidR="002A4CE5" w:rsidRPr="00177DCC">
        <w:rPr>
          <w:rFonts w:ascii="Times New Roman" w:hAnsi="Times New Roman" w:cs="Times New Roman"/>
          <w:bCs/>
          <w:i/>
        </w:rPr>
        <w:t>Авто Права Транспорт</w:t>
      </w:r>
      <w:r w:rsidRPr="00177DCC">
        <w:rPr>
          <w:rFonts w:ascii="Times New Roman" w:hAnsi="Times New Roman" w:cs="Times New Roman"/>
          <w:bCs/>
          <w:i/>
        </w:rPr>
        <w:t>», вы</w:t>
      </w:r>
      <w:r w:rsidR="00F67828" w:rsidRPr="00177DCC">
        <w:rPr>
          <w:rFonts w:ascii="Times New Roman" w:hAnsi="Times New Roman" w:cs="Times New Roman"/>
          <w:bCs/>
          <w:i/>
        </w:rPr>
        <w:t>б</w:t>
      </w:r>
      <w:r w:rsidR="00386B13" w:rsidRPr="00177DCC">
        <w:rPr>
          <w:rFonts w:ascii="Times New Roman" w:hAnsi="Times New Roman" w:cs="Times New Roman"/>
          <w:bCs/>
          <w:i/>
        </w:rPr>
        <w:t>рать</w:t>
      </w:r>
      <w:r w:rsidR="00F67828" w:rsidRPr="00177DCC">
        <w:rPr>
          <w:rFonts w:ascii="Times New Roman" w:hAnsi="Times New Roman" w:cs="Times New Roman"/>
          <w:bCs/>
          <w:i/>
        </w:rPr>
        <w:t xml:space="preserve"> вкладку </w:t>
      </w:r>
      <w:r w:rsidRPr="00177DCC">
        <w:rPr>
          <w:rFonts w:ascii="Times New Roman" w:hAnsi="Times New Roman" w:cs="Times New Roman"/>
          <w:bCs/>
          <w:i/>
        </w:rPr>
        <w:t>«</w:t>
      </w:r>
      <w:r w:rsidR="002A4CE5" w:rsidRPr="00177DCC">
        <w:rPr>
          <w:rFonts w:ascii="Times New Roman" w:hAnsi="Times New Roman" w:cs="Times New Roman"/>
          <w:bCs/>
          <w:i/>
        </w:rPr>
        <w:t>Внесение в реестр парковочных разрешений записи о парковочном разрешении, сведений об изменении записи, о продлении действия парковочного разрешения и об аннулировании записи о парковочном разрешении за нарушение правил пользования платной парковкой в городе Перми</w:t>
      </w:r>
      <w:r w:rsidRPr="00177DCC">
        <w:rPr>
          <w:rFonts w:ascii="Times New Roman" w:hAnsi="Times New Roman" w:cs="Times New Roman"/>
          <w:bCs/>
          <w:i/>
        </w:rPr>
        <w:t>»</w:t>
      </w:r>
      <w:r w:rsidR="00386B13" w:rsidRPr="00177DCC">
        <w:rPr>
          <w:rFonts w:ascii="Times New Roman" w:hAnsi="Times New Roman" w:cs="Times New Roman"/>
          <w:bCs/>
          <w:i/>
        </w:rPr>
        <w:t>.</w:t>
      </w:r>
    </w:p>
    <w:p w14:paraId="7C19598F" w14:textId="220357F8" w:rsidR="00EA1BC7" w:rsidRPr="006D412F" w:rsidRDefault="00EA1BC7" w:rsidP="00177DCC">
      <w:pPr>
        <w:pStyle w:val="a5"/>
        <w:spacing w:after="120" w:line="240" w:lineRule="auto"/>
        <w:ind w:left="0"/>
        <w:contextualSpacing w:val="0"/>
        <w:jc w:val="center"/>
        <w:rPr>
          <w:rStyle w:val="a3"/>
          <w:rFonts w:ascii="Times New Roman" w:hAnsi="Times New Roman" w:cs="Times New Roman"/>
          <w:color w:val="000000"/>
          <w:sz w:val="28"/>
          <w:szCs w:val="28"/>
          <w:shd w:val="clear" w:color="auto" w:fill="FFFFFF"/>
        </w:rPr>
      </w:pPr>
      <w:r w:rsidRPr="006D412F">
        <w:rPr>
          <w:rStyle w:val="a3"/>
          <w:rFonts w:ascii="Times New Roman" w:hAnsi="Times New Roman" w:cs="Times New Roman"/>
          <w:noProof/>
          <w:color w:val="000000"/>
          <w:sz w:val="28"/>
          <w:szCs w:val="28"/>
          <w:shd w:val="clear" w:color="auto" w:fill="FFFFFF"/>
          <w:lang w:eastAsia="ru-RU"/>
        </w:rPr>
        <w:drawing>
          <wp:inline distT="0" distB="0" distL="0" distR="0" wp14:anchorId="755283A8" wp14:editId="466A4178">
            <wp:extent cx="5105400" cy="2980901"/>
            <wp:effectExtent l="0" t="0" r="0" b="0"/>
            <wp:docPr id="3338908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90860" name=""/>
                    <pic:cNvPicPr/>
                  </pic:nvPicPr>
                  <pic:blipFill>
                    <a:blip r:embed="rId8"/>
                    <a:stretch>
                      <a:fillRect/>
                    </a:stretch>
                  </pic:blipFill>
                  <pic:spPr>
                    <a:xfrm>
                      <a:off x="0" y="0"/>
                      <a:ext cx="5105400" cy="2980901"/>
                    </a:xfrm>
                    <a:prstGeom prst="rect">
                      <a:avLst/>
                    </a:prstGeom>
                  </pic:spPr>
                </pic:pic>
              </a:graphicData>
            </a:graphic>
          </wp:inline>
        </w:drawing>
      </w:r>
    </w:p>
    <w:p w14:paraId="28BC6D2A" w14:textId="5B329601" w:rsidR="00EA1BC7" w:rsidRPr="00177DCC" w:rsidRDefault="00EA1BC7" w:rsidP="00177DCC">
      <w:pPr>
        <w:pStyle w:val="a5"/>
        <w:numPr>
          <w:ilvl w:val="0"/>
          <w:numId w:val="12"/>
        </w:numPr>
        <w:ind w:left="924" w:hanging="357"/>
        <w:contextualSpacing w:val="0"/>
        <w:jc w:val="both"/>
        <w:rPr>
          <w:rFonts w:ascii="Times New Roman" w:hAnsi="Times New Roman" w:cs="Times New Roman"/>
          <w:i/>
        </w:rPr>
      </w:pPr>
      <w:r w:rsidRPr="00177DCC">
        <w:rPr>
          <w:rFonts w:ascii="Times New Roman" w:hAnsi="Times New Roman" w:cs="Times New Roman"/>
          <w:bCs/>
          <w:i/>
        </w:rPr>
        <w:t>Наж</w:t>
      </w:r>
      <w:r w:rsidR="00386B13" w:rsidRPr="00177DCC">
        <w:rPr>
          <w:rFonts w:ascii="Times New Roman" w:hAnsi="Times New Roman" w:cs="Times New Roman"/>
          <w:bCs/>
          <w:i/>
        </w:rPr>
        <w:t>ать</w:t>
      </w:r>
      <w:r w:rsidRPr="00177DCC">
        <w:rPr>
          <w:rFonts w:ascii="Times New Roman" w:hAnsi="Times New Roman" w:cs="Times New Roman"/>
          <w:bCs/>
          <w:i/>
        </w:rPr>
        <w:t xml:space="preserve"> на ссылку </w:t>
      </w:r>
      <w:r w:rsidRPr="00177DCC">
        <w:rPr>
          <w:rFonts w:ascii="Times New Roman" w:hAnsi="Times New Roman" w:cs="Times New Roman"/>
          <w:b/>
          <w:bCs/>
          <w:i/>
        </w:rPr>
        <w:t>«Создать новое заявление»</w:t>
      </w:r>
      <w:r w:rsidR="00386B13" w:rsidRPr="00177DCC">
        <w:rPr>
          <w:rFonts w:ascii="Times New Roman" w:hAnsi="Times New Roman" w:cs="Times New Roman"/>
          <w:bCs/>
          <w:i/>
        </w:rPr>
        <w:t>.</w:t>
      </w:r>
    </w:p>
    <w:p w14:paraId="2173BDD1" w14:textId="171F5995" w:rsidR="00EA1BC7" w:rsidRPr="006D412F" w:rsidRDefault="00EA1BC7" w:rsidP="00386B13">
      <w:pPr>
        <w:pStyle w:val="a5"/>
        <w:spacing w:after="0" w:line="240" w:lineRule="auto"/>
        <w:ind w:left="709"/>
        <w:jc w:val="center"/>
        <w:rPr>
          <w:rStyle w:val="a3"/>
          <w:rFonts w:ascii="Times New Roman" w:hAnsi="Times New Roman" w:cs="Times New Roman"/>
          <w:b w:val="0"/>
          <w:color w:val="000000"/>
          <w:sz w:val="28"/>
          <w:szCs w:val="28"/>
          <w:shd w:val="clear" w:color="auto" w:fill="FFFFFF"/>
        </w:rPr>
      </w:pPr>
      <w:r w:rsidRPr="006D412F">
        <w:rPr>
          <w:rFonts w:ascii="Times New Roman" w:hAnsi="Times New Roman" w:cs="Times New Roman"/>
          <w:bCs/>
          <w:noProof/>
          <w:color w:val="000000"/>
          <w:sz w:val="28"/>
          <w:szCs w:val="28"/>
          <w:shd w:val="clear" w:color="auto" w:fill="FFFFFF"/>
          <w:lang w:eastAsia="ru-RU"/>
        </w:rPr>
        <w:drawing>
          <wp:inline distT="0" distB="0" distL="0" distR="0" wp14:anchorId="493F2E75" wp14:editId="1627FCF1">
            <wp:extent cx="2862776" cy="506437"/>
            <wp:effectExtent l="0" t="0" r="0" b="8255"/>
            <wp:docPr id="2063726447" name="Рисунок 1" descr="Портал государственных услуг Российской Федерации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26447" name="Рисунок 2063726447" descr="Портал государственных услуг Российской Федерации - Google Chrome"/>
                    <pic:cNvPicPr/>
                  </pic:nvPicPr>
                  <pic:blipFill rotWithShape="1">
                    <a:blip r:embed="rId9" cstate="print">
                      <a:extLst>
                        <a:ext uri="{28A0092B-C50C-407E-A947-70E740481C1C}">
                          <a14:useLocalDpi xmlns:a14="http://schemas.microsoft.com/office/drawing/2010/main" val="0"/>
                        </a:ext>
                      </a:extLst>
                    </a:blip>
                    <a:srcRect l="26495" t="70057" r="29309" b="15443"/>
                    <a:stretch/>
                  </pic:blipFill>
                  <pic:spPr bwMode="auto">
                    <a:xfrm>
                      <a:off x="0" y="0"/>
                      <a:ext cx="2864285" cy="506704"/>
                    </a:xfrm>
                    <a:prstGeom prst="rect">
                      <a:avLst/>
                    </a:prstGeom>
                    <a:ln>
                      <a:noFill/>
                    </a:ln>
                    <a:extLst>
                      <a:ext uri="{53640926-AAD7-44D8-BBD7-CCE9431645EC}">
                        <a14:shadowObscured xmlns:a14="http://schemas.microsoft.com/office/drawing/2010/main"/>
                      </a:ext>
                    </a:extLst>
                  </pic:spPr>
                </pic:pic>
              </a:graphicData>
            </a:graphic>
          </wp:inline>
        </w:drawing>
      </w:r>
    </w:p>
    <w:p w14:paraId="2CE23692" w14:textId="5FB4BB66" w:rsidR="0028715C" w:rsidRPr="006D412F" w:rsidRDefault="0028715C" w:rsidP="00190E52">
      <w:pPr>
        <w:pStyle w:val="a5"/>
        <w:spacing w:after="0" w:line="240" w:lineRule="auto"/>
        <w:ind w:left="0"/>
        <w:jc w:val="center"/>
        <w:rPr>
          <w:rStyle w:val="a3"/>
          <w:rFonts w:ascii="Times New Roman" w:hAnsi="Times New Roman" w:cs="Times New Roman"/>
          <w:color w:val="000000"/>
          <w:sz w:val="28"/>
          <w:szCs w:val="28"/>
          <w:shd w:val="clear" w:color="auto" w:fill="FFFFFF"/>
        </w:rPr>
      </w:pPr>
    </w:p>
    <w:p w14:paraId="07E4BC3D" w14:textId="71D69FFE" w:rsidR="004D43A8" w:rsidRPr="00177DCC" w:rsidRDefault="004D43A8" w:rsidP="00177DCC">
      <w:pPr>
        <w:pStyle w:val="a5"/>
        <w:numPr>
          <w:ilvl w:val="0"/>
          <w:numId w:val="12"/>
        </w:numPr>
        <w:spacing w:after="120"/>
        <w:ind w:left="924" w:hanging="357"/>
        <w:contextualSpacing w:val="0"/>
        <w:jc w:val="both"/>
        <w:rPr>
          <w:rFonts w:ascii="Times New Roman" w:hAnsi="Times New Roman" w:cs="Times New Roman"/>
          <w:b/>
          <w:i/>
        </w:rPr>
      </w:pPr>
      <w:r w:rsidRPr="00177DCC">
        <w:rPr>
          <w:rFonts w:ascii="Times New Roman" w:hAnsi="Times New Roman" w:cs="Times New Roman"/>
          <w:i/>
        </w:rPr>
        <w:t>Наж</w:t>
      </w:r>
      <w:r w:rsidR="00386B13" w:rsidRPr="00177DCC">
        <w:rPr>
          <w:rFonts w:ascii="Times New Roman" w:hAnsi="Times New Roman" w:cs="Times New Roman"/>
          <w:i/>
        </w:rPr>
        <w:t>ать</w:t>
      </w:r>
      <w:r w:rsidR="00C42504" w:rsidRPr="00177DCC">
        <w:rPr>
          <w:rFonts w:ascii="Times New Roman" w:hAnsi="Times New Roman" w:cs="Times New Roman"/>
          <w:i/>
        </w:rPr>
        <w:t xml:space="preserve"> </w:t>
      </w:r>
      <w:r w:rsidRPr="00177DCC">
        <w:rPr>
          <w:rFonts w:ascii="Times New Roman" w:hAnsi="Times New Roman" w:cs="Times New Roman"/>
          <w:i/>
        </w:rPr>
        <w:t>на ссылку</w:t>
      </w:r>
      <w:r w:rsidRPr="00177DCC">
        <w:rPr>
          <w:rFonts w:ascii="Times New Roman" w:hAnsi="Times New Roman" w:cs="Times New Roman"/>
          <w:b/>
          <w:i/>
        </w:rPr>
        <w:t xml:space="preserve"> «</w:t>
      </w:r>
      <w:r w:rsidR="00EA1BC7" w:rsidRPr="00177DCC">
        <w:rPr>
          <w:rFonts w:ascii="Times New Roman" w:hAnsi="Times New Roman" w:cs="Times New Roman"/>
          <w:b/>
          <w:i/>
        </w:rPr>
        <w:t>Начать</w:t>
      </w:r>
      <w:r w:rsidRPr="00177DCC">
        <w:rPr>
          <w:rFonts w:ascii="Times New Roman" w:hAnsi="Times New Roman" w:cs="Times New Roman"/>
          <w:b/>
          <w:i/>
        </w:rPr>
        <w:t xml:space="preserve">» </w:t>
      </w:r>
      <w:r w:rsidRPr="00177DCC">
        <w:rPr>
          <w:rFonts w:ascii="Times New Roman" w:hAnsi="Times New Roman" w:cs="Times New Roman"/>
          <w:i/>
        </w:rPr>
        <w:t xml:space="preserve">и </w:t>
      </w:r>
      <w:r w:rsidR="00C42504" w:rsidRPr="00177DCC">
        <w:rPr>
          <w:rFonts w:ascii="Times New Roman" w:hAnsi="Times New Roman" w:cs="Times New Roman"/>
          <w:i/>
        </w:rPr>
        <w:t>в</w:t>
      </w:r>
      <w:r w:rsidR="00F67828" w:rsidRPr="00177DCC">
        <w:rPr>
          <w:rFonts w:ascii="Times New Roman" w:hAnsi="Times New Roman" w:cs="Times New Roman"/>
          <w:i/>
        </w:rPr>
        <w:t>в</w:t>
      </w:r>
      <w:r w:rsidR="00386B13" w:rsidRPr="00177DCC">
        <w:rPr>
          <w:rFonts w:ascii="Times New Roman" w:hAnsi="Times New Roman" w:cs="Times New Roman"/>
          <w:i/>
        </w:rPr>
        <w:t>ести</w:t>
      </w:r>
      <w:r w:rsidR="00C42504" w:rsidRPr="00177DCC">
        <w:rPr>
          <w:rFonts w:ascii="Times New Roman" w:hAnsi="Times New Roman" w:cs="Times New Roman"/>
          <w:b/>
          <w:i/>
        </w:rPr>
        <w:t xml:space="preserve"> серию и номер СТС.</w:t>
      </w:r>
    </w:p>
    <w:p w14:paraId="440AB98E" w14:textId="3872592C" w:rsidR="004D43A8" w:rsidRPr="006D412F" w:rsidRDefault="00EA1BC7" w:rsidP="00177DCC">
      <w:pPr>
        <w:pStyle w:val="a5"/>
        <w:spacing w:after="120" w:line="240" w:lineRule="auto"/>
        <w:ind w:left="709"/>
        <w:contextualSpacing w:val="0"/>
        <w:jc w:val="center"/>
        <w:rPr>
          <w:rStyle w:val="a3"/>
          <w:rFonts w:ascii="Times New Roman" w:hAnsi="Times New Roman" w:cs="Times New Roman"/>
          <w:color w:val="000000"/>
          <w:sz w:val="28"/>
          <w:szCs w:val="28"/>
          <w:shd w:val="clear" w:color="auto" w:fill="FFFFFF"/>
        </w:rPr>
      </w:pPr>
      <w:r w:rsidRPr="006D412F">
        <w:rPr>
          <w:rFonts w:ascii="Times New Roman" w:hAnsi="Times New Roman" w:cs="Times New Roman"/>
          <w:b/>
          <w:bCs/>
          <w:noProof/>
          <w:color w:val="000000"/>
          <w:sz w:val="28"/>
          <w:szCs w:val="28"/>
          <w:shd w:val="clear" w:color="auto" w:fill="FFFFFF"/>
          <w:lang w:eastAsia="ru-RU"/>
        </w:rPr>
        <w:drawing>
          <wp:inline distT="0" distB="0" distL="0" distR="0" wp14:anchorId="7FD12AD9" wp14:editId="6A5086AF">
            <wp:extent cx="3048000" cy="3200400"/>
            <wp:effectExtent l="0" t="0" r="0" b="0"/>
            <wp:docPr id="579854355" name="Рисунок 2" descr="Портал государственных услуг Российской Федерации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854355" name="Рисунок 579854355" descr="Портал государственных услуг Российской Федерации - Google Chrome"/>
                    <pic:cNvPicPr/>
                  </pic:nvPicPr>
                  <pic:blipFill rotWithShape="1">
                    <a:blip r:embed="rId10" cstate="print">
                      <a:extLst>
                        <a:ext uri="{28A0092B-C50C-407E-A947-70E740481C1C}">
                          <a14:useLocalDpi xmlns:a14="http://schemas.microsoft.com/office/drawing/2010/main" val="0"/>
                        </a:ext>
                      </a:extLst>
                    </a:blip>
                    <a:srcRect l="25183" t="8656" r="28769" b="1672"/>
                    <a:stretch/>
                  </pic:blipFill>
                  <pic:spPr bwMode="auto">
                    <a:xfrm>
                      <a:off x="0" y="0"/>
                      <a:ext cx="3048000" cy="3200400"/>
                    </a:xfrm>
                    <a:prstGeom prst="rect">
                      <a:avLst/>
                    </a:prstGeom>
                    <a:ln>
                      <a:noFill/>
                    </a:ln>
                    <a:extLst>
                      <a:ext uri="{53640926-AAD7-44D8-BBD7-CCE9431645EC}">
                        <a14:shadowObscured xmlns:a14="http://schemas.microsoft.com/office/drawing/2010/main"/>
                      </a:ext>
                    </a:extLst>
                  </pic:spPr>
                </pic:pic>
              </a:graphicData>
            </a:graphic>
          </wp:inline>
        </w:drawing>
      </w:r>
    </w:p>
    <w:p w14:paraId="58B6C1CD" w14:textId="7B8CB232" w:rsidR="00EA1BC7" w:rsidRPr="00177DCC" w:rsidRDefault="00EA1BC7" w:rsidP="00190E52">
      <w:pPr>
        <w:pStyle w:val="a5"/>
        <w:numPr>
          <w:ilvl w:val="0"/>
          <w:numId w:val="12"/>
        </w:numPr>
        <w:spacing w:after="0" w:line="240" w:lineRule="auto"/>
        <w:ind w:left="0" w:firstLine="709"/>
        <w:jc w:val="both"/>
        <w:rPr>
          <w:rStyle w:val="a3"/>
          <w:rFonts w:ascii="Times New Roman" w:hAnsi="Times New Roman" w:cs="Times New Roman"/>
          <w:b w:val="0"/>
          <w:i/>
          <w:color w:val="000000"/>
          <w:shd w:val="clear" w:color="auto" w:fill="FFFFFF"/>
        </w:rPr>
      </w:pPr>
      <w:r w:rsidRPr="00177DCC">
        <w:rPr>
          <w:rStyle w:val="a3"/>
          <w:rFonts w:ascii="Times New Roman" w:hAnsi="Times New Roman" w:cs="Times New Roman"/>
          <w:b w:val="0"/>
          <w:i/>
          <w:color w:val="000000"/>
          <w:shd w:val="clear" w:color="auto" w:fill="FFFFFF"/>
        </w:rPr>
        <w:t xml:space="preserve">На вкладке тип заявителя </w:t>
      </w:r>
      <w:r w:rsidRPr="00177DCC">
        <w:rPr>
          <w:rStyle w:val="a3"/>
          <w:rFonts w:ascii="Times New Roman" w:hAnsi="Times New Roman" w:cs="Times New Roman"/>
          <w:i/>
          <w:color w:val="000000"/>
          <w:shd w:val="clear" w:color="auto" w:fill="FFFFFF"/>
        </w:rPr>
        <w:t>«Кто обращается за услугой?»</w:t>
      </w:r>
      <w:r w:rsidRPr="00177DCC">
        <w:rPr>
          <w:rStyle w:val="a3"/>
          <w:rFonts w:ascii="Times New Roman" w:hAnsi="Times New Roman" w:cs="Times New Roman"/>
          <w:b w:val="0"/>
          <w:i/>
          <w:color w:val="000000"/>
          <w:shd w:val="clear" w:color="auto" w:fill="FFFFFF"/>
        </w:rPr>
        <w:t xml:space="preserve"> </w:t>
      </w:r>
      <w:r w:rsidR="0020697A" w:rsidRPr="00177DCC">
        <w:rPr>
          <w:rStyle w:val="a3"/>
          <w:rFonts w:ascii="Times New Roman" w:hAnsi="Times New Roman" w:cs="Times New Roman"/>
          <w:b w:val="0"/>
          <w:i/>
          <w:color w:val="000000"/>
          <w:shd w:val="clear" w:color="auto" w:fill="FFFFFF"/>
        </w:rPr>
        <w:t>выбрать тип представителя</w:t>
      </w:r>
      <w:r w:rsidR="00386B13" w:rsidRPr="00177DCC">
        <w:rPr>
          <w:rStyle w:val="a3"/>
          <w:rFonts w:ascii="Times New Roman" w:hAnsi="Times New Roman" w:cs="Times New Roman"/>
          <w:b w:val="0"/>
          <w:i/>
          <w:color w:val="000000"/>
          <w:shd w:val="clear" w:color="auto" w:fill="FFFFFF"/>
        </w:rPr>
        <w:t>.</w:t>
      </w:r>
    </w:p>
    <w:p w14:paraId="6E2A63D9" w14:textId="2B9601E0" w:rsidR="0020697A" w:rsidRPr="006D412F" w:rsidRDefault="0020697A" w:rsidP="00177DCC">
      <w:pPr>
        <w:pStyle w:val="a5"/>
        <w:spacing w:after="120" w:line="240" w:lineRule="auto"/>
        <w:ind w:left="709"/>
        <w:contextualSpacing w:val="0"/>
        <w:jc w:val="center"/>
        <w:rPr>
          <w:rStyle w:val="a3"/>
          <w:rFonts w:ascii="Times New Roman" w:hAnsi="Times New Roman" w:cs="Times New Roman"/>
          <w:b w:val="0"/>
          <w:color w:val="000000"/>
          <w:sz w:val="28"/>
          <w:szCs w:val="28"/>
          <w:shd w:val="clear" w:color="auto" w:fill="FFFFFF"/>
        </w:rPr>
      </w:pPr>
      <w:r w:rsidRPr="006D412F">
        <w:rPr>
          <w:rFonts w:ascii="Times New Roman" w:hAnsi="Times New Roman" w:cs="Times New Roman"/>
          <w:bCs/>
          <w:noProof/>
          <w:color w:val="000000"/>
          <w:sz w:val="28"/>
          <w:szCs w:val="28"/>
          <w:shd w:val="clear" w:color="auto" w:fill="FFFFFF"/>
          <w:lang w:eastAsia="ru-RU"/>
        </w:rPr>
        <w:lastRenderedPageBreak/>
        <w:drawing>
          <wp:inline distT="0" distB="0" distL="0" distR="0" wp14:anchorId="34D2C717" wp14:editId="152C9998">
            <wp:extent cx="3404004" cy="1793631"/>
            <wp:effectExtent l="0" t="0" r="6350" b="0"/>
            <wp:docPr id="710409391" name="Рисунок 3" descr="Портал государственных услуг Российской Федерации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09391" name="Рисунок 710409391" descr="Портал государственных услуг Российской Федерации - Google Chrome"/>
                    <pic:cNvPicPr/>
                  </pic:nvPicPr>
                  <pic:blipFill rotWithShape="1">
                    <a:blip r:embed="rId11" cstate="print">
                      <a:extLst>
                        <a:ext uri="{28A0092B-C50C-407E-A947-70E740481C1C}">
                          <a14:useLocalDpi xmlns:a14="http://schemas.microsoft.com/office/drawing/2010/main" val="0"/>
                        </a:ext>
                      </a:extLst>
                    </a:blip>
                    <a:srcRect l="28658" t="13285" r="18796" b="35366"/>
                    <a:stretch/>
                  </pic:blipFill>
                  <pic:spPr bwMode="auto">
                    <a:xfrm>
                      <a:off x="0" y="0"/>
                      <a:ext cx="3405376" cy="1794354"/>
                    </a:xfrm>
                    <a:prstGeom prst="rect">
                      <a:avLst/>
                    </a:prstGeom>
                    <a:ln>
                      <a:noFill/>
                    </a:ln>
                    <a:extLst>
                      <a:ext uri="{53640926-AAD7-44D8-BBD7-CCE9431645EC}">
                        <a14:shadowObscured xmlns:a14="http://schemas.microsoft.com/office/drawing/2010/main"/>
                      </a:ext>
                    </a:extLst>
                  </pic:spPr>
                </pic:pic>
              </a:graphicData>
            </a:graphic>
          </wp:inline>
        </w:drawing>
      </w:r>
    </w:p>
    <w:p w14:paraId="365890F0" w14:textId="7332CD9D" w:rsidR="00386B13" w:rsidRPr="00177DCC" w:rsidRDefault="00EA585B" w:rsidP="00177DCC">
      <w:pPr>
        <w:pStyle w:val="a5"/>
        <w:numPr>
          <w:ilvl w:val="0"/>
          <w:numId w:val="12"/>
        </w:numPr>
        <w:spacing w:after="120" w:line="240" w:lineRule="auto"/>
        <w:ind w:left="0" w:firstLine="709"/>
        <w:contextualSpacing w:val="0"/>
        <w:jc w:val="both"/>
        <w:rPr>
          <w:rStyle w:val="a3"/>
          <w:rFonts w:ascii="Times New Roman" w:hAnsi="Times New Roman" w:cs="Times New Roman"/>
          <w:b w:val="0"/>
          <w:i/>
          <w:color w:val="000000"/>
          <w:shd w:val="clear" w:color="auto" w:fill="FFFFFF"/>
        </w:rPr>
      </w:pPr>
      <w:r w:rsidRPr="00177DCC">
        <w:rPr>
          <w:rStyle w:val="a3"/>
          <w:rFonts w:ascii="Times New Roman" w:hAnsi="Times New Roman" w:cs="Times New Roman"/>
          <w:b w:val="0"/>
          <w:i/>
          <w:color w:val="000000"/>
          <w:shd w:val="clear" w:color="auto" w:fill="FFFFFF"/>
        </w:rPr>
        <w:t>Проверить</w:t>
      </w:r>
      <w:r w:rsidR="0020697A" w:rsidRPr="00177DCC">
        <w:rPr>
          <w:rStyle w:val="a3"/>
          <w:rFonts w:ascii="Times New Roman" w:hAnsi="Times New Roman" w:cs="Times New Roman"/>
          <w:b w:val="0"/>
          <w:i/>
          <w:color w:val="000000"/>
          <w:shd w:val="clear" w:color="auto" w:fill="FFFFFF"/>
        </w:rPr>
        <w:t xml:space="preserve"> правильность заполнения полей </w:t>
      </w:r>
      <w:r w:rsidRPr="00177DCC">
        <w:rPr>
          <w:rStyle w:val="a3"/>
          <w:rFonts w:ascii="Times New Roman" w:hAnsi="Times New Roman" w:cs="Times New Roman"/>
          <w:i/>
          <w:color w:val="000000"/>
          <w:shd w:val="clear" w:color="auto" w:fill="FFFFFF"/>
        </w:rPr>
        <w:t>«</w:t>
      </w:r>
      <w:r w:rsidR="0020697A" w:rsidRPr="00177DCC">
        <w:rPr>
          <w:rStyle w:val="a3"/>
          <w:rFonts w:ascii="Times New Roman" w:hAnsi="Times New Roman" w:cs="Times New Roman"/>
          <w:i/>
          <w:color w:val="000000"/>
          <w:shd w:val="clear" w:color="auto" w:fill="FFFFFF"/>
        </w:rPr>
        <w:t>Сведени</w:t>
      </w:r>
      <w:r w:rsidRPr="00177DCC">
        <w:rPr>
          <w:rStyle w:val="a3"/>
          <w:rFonts w:ascii="Times New Roman" w:hAnsi="Times New Roman" w:cs="Times New Roman"/>
          <w:i/>
          <w:color w:val="000000"/>
          <w:shd w:val="clear" w:color="auto" w:fill="FFFFFF"/>
        </w:rPr>
        <w:t>я</w:t>
      </w:r>
      <w:r w:rsidR="0020697A" w:rsidRPr="00177DCC">
        <w:rPr>
          <w:rStyle w:val="a3"/>
          <w:rFonts w:ascii="Times New Roman" w:hAnsi="Times New Roman" w:cs="Times New Roman"/>
          <w:i/>
          <w:color w:val="000000"/>
          <w:shd w:val="clear" w:color="auto" w:fill="FFFFFF"/>
        </w:rPr>
        <w:t xml:space="preserve"> о зая</w:t>
      </w:r>
      <w:r w:rsidRPr="00177DCC">
        <w:rPr>
          <w:rStyle w:val="a3"/>
          <w:rFonts w:ascii="Times New Roman" w:hAnsi="Times New Roman" w:cs="Times New Roman"/>
          <w:i/>
          <w:color w:val="000000"/>
          <w:shd w:val="clear" w:color="auto" w:fill="FFFFFF"/>
        </w:rPr>
        <w:t>вителе»</w:t>
      </w:r>
      <w:r w:rsidRPr="00177DCC">
        <w:rPr>
          <w:rStyle w:val="a3"/>
          <w:rFonts w:ascii="Times New Roman" w:hAnsi="Times New Roman" w:cs="Times New Roman"/>
          <w:b w:val="0"/>
          <w:i/>
          <w:color w:val="000000"/>
          <w:shd w:val="clear" w:color="auto" w:fill="FFFFFF"/>
        </w:rPr>
        <w:t xml:space="preserve">, при необходимости выполнить редактирование данных через ссылку </w:t>
      </w:r>
      <w:r w:rsidRPr="00177DCC">
        <w:rPr>
          <w:rStyle w:val="a3"/>
          <w:rFonts w:ascii="Times New Roman" w:hAnsi="Times New Roman" w:cs="Times New Roman"/>
          <w:i/>
          <w:color w:val="000000"/>
          <w:shd w:val="clear" w:color="auto" w:fill="FFFFFF"/>
        </w:rPr>
        <w:t>«Изменить»</w:t>
      </w:r>
      <w:r w:rsidRPr="00177DCC">
        <w:rPr>
          <w:rStyle w:val="a3"/>
          <w:rFonts w:ascii="Times New Roman" w:hAnsi="Times New Roman" w:cs="Times New Roman"/>
          <w:b w:val="0"/>
          <w:i/>
          <w:color w:val="000000"/>
          <w:shd w:val="clear" w:color="auto" w:fill="FFFFFF"/>
        </w:rPr>
        <w:t xml:space="preserve"> и нажать кнопку </w:t>
      </w:r>
      <w:r w:rsidRPr="00177DCC">
        <w:rPr>
          <w:rStyle w:val="a3"/>
          <w:rFonts w:ascii="Times New Roman" w:hAnsi="Times New Roman" w:cs="Times New Roman"/>
          <w:i/>
          <w:color w:val="000000"/>
          <w:shd w:val="clear" w:color="auto" w:fill="FFFFFF"/>
        </w:rPr>
        <w:t>«Верно».</w:t>
      </w:r>
    </w:p>
    <w:p w14:paraId="6570A47C" w14:textId="7D504017" w:rsidR="00386B13" w:rsidRPr="006D412F" w:rsidRDefault="00386B13" w:rsidP="00177DCC">
      <w:pPr>
        <w:spacing w:after="120" w:line="240" w:lineRule="auto"/>
        <w:jc w:val="center"/>
        <w:rPr>
          <w:rStyle w:val="a3"/>
          <w:rFonts w:ascii="Times New Roman" w:hAnsi="Times New Roman" w:cs="Times New Roman"/>
          <w:b w:val="0"/>
          <w:color w:val="000000"/>
          <w:sz w:val="28"/>
          <w:szCs w:val="28"/>
          <w:shd w:val="clear" w:color="auto" w:fill="FFFFFF"/>
        </w:rPr>
      </w:pPr>
      <w:r w:rsidRPr="006D412F">
        <w:rPr>
          <w:rFonts w:ascii="Times New Roman" w:hAnsi="Times New Roman" w:cs="Times New Roman"/>
          <w:noProof/>
          <w:sz w:val="28"/>
          <w:szCs w:val="28"/>
          <w:lang w:eastAsia="ru-RU"/>
        </w:rPr>
        <w:drawing>
          <wp:inline distT="0" distB="0" distL="0" distR="0" wp14:anchorId="0AB7B915" wp14:editId="4241844C">
            <wp:extent cx="3362325" cy="3918451"/>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68215" cy="3925315"/>
                    </a:xfrm>
                    <a:prstGeom prst="rect">
                      <a:avLst/>
                    </a:prstGeom>
                  </pic:spPr>
                </pic:pic>
              </a:graphicData>
            </a:graphic>
          </wp:inline>
        </w:drawing>
      </w:r>
    </w:p>
    <w:p w14:paraId="3479D03F" w14:textId="1554A56F" w:rsidR="00EA585B" w:rsidRPr="00177DCC" w:rsidRDefault="004E770F" w:rsidP="00177DCC">
      <w:pPr>
        <w:pStyle w:val="a5"/>
        <w:numPr>
          <w:ilvl w:val="0"/>
          <w:numId w:val="12"/>
        </w:numPr>
        <w:spacing w:after="120" w:line="240" w:lineRule="auto"/>
        <w:ind w:left="0" w:firstLine="709"/>
        <w:contextualSpacing w:val="0"/>
        <w:jc w:val="both"/>
        <w:rPr>
          <w:rStyle w:val="a3"/>
          <w:rFonts w:ascii="Times New Roman" w:hAnsi="Times New Roman" w:cs="Times New Roman"/>
          <w:b w:val="0"/>
          <w:i/>
          <w:color w:val="000000"/>
          <w:shd w:val="clear" w:color="auto" w:fill="FFFFFF"/>
        </w:rPr>
      </w:pPr>
      <w:r w:rsidRPr="00177DCC">
        <w:rPr>
          <w:rStyle w:val="a3"/>
          <w:rFonts w:ascii="Times New Roman" w:hAnsi="Times New Roman" w:cs="Times New Roman"/>
          <w:b w:val="0"/>
          <w:i/>
          <w:color w:val="000000"/>
          <w:shd w:val="clear" w:color="auto" w:fill="FFFFFF"/>
        </w:rPr>
        <w:t>На вкладке «</w:t>
      </w:r>
      <w:r w:rsidRPr="00177DCC">
        <w:rPr>
          <w:rStyle w:val="a3"/>
          <w:rFonts w:ascii="Times New Roman" w:hAnsi="Times New Roman" w:cs="Times New Roman"/>
          <w:i/>
          <w:color w:val="000000"/>
          <w:shd w:val="clear" w:color="auto" w:fill="FFFFFF"/>
        </w:rPr>
        <w:t>Контактный телефон заявителя»</w:t>
      </w:r>
      <w:r w:rsidRPr="00177DCC">
        <w:rPr>
          <w:rStyle w:val="a3"/>
          <w:rFonts w:ascii="Times New Roman" w:hAnsi="Times New Roman" w:cs="Times New Roman"/>
          <w:b w:val="0"/>
          <w:i/>
          <w:color w:val="000000"/>
          <w:shd w:val="clear" w:color="auto" w:fill="FFFFFF"/>
        </w:rPr>
        <w:t xml:space="preserve"> проверить, при необходимости изменить номер телефона заявителя и нажать кнопку </w:t>
      </w:r>
      <w:r w:rsidRPr="00177DCC">
        <w:rPr>
          <w:rStyle w:val="a3"/>
          <w:rFonts w:ascii="Times New Roman" w:hAnsi="Times New Roman" w:cs="Times New Roman"/>
          <w:bCs w:val="0"/>
          <w:i/>
          <w:color w:val="000000"/>
          <w:shd w:val="clear" w:color="auto" w:fill="FFFFFF"/>
        </w:rPr>
        <w:t>«Верно»</w:t>
      </w:r>
      <w:r w:rsidR="00FC01DB" w:rsidRPr="00177DCC">
        <w:rPr>
          <w:rStyle w:val="a3"/>
          <w:rFonts w:ascii="Times New Roman" w:hAnsi="Times New Roman" w:cs="Times New Roman"/>
          <w:bCs w:val="0"/>
          <w:i/>
          <w:color w:val="000000"/>
          <w:shd w:val="clear" w:color="auto" w:fill="FFFFFF"/>
        </w:rPr>
        <w:t>.</w:t>
      </w:r>
    </w:p>
    <w:p w14:paraId="6B7DB3AE" w14:textId="08CF692E" w:rsidR="004E770F" w:rsidRPr="006D412F" w:rsidRDefault="00386B13" w:rsidP="00177DCC">
      <w:pPr>
        <w:spacing w:after="120" w:line="240" w:lineRule="auto"/>
        <w:jc w:val="center"/>
        <w:rPr>
          <w:rFonts w:ascii="Times New Roman" w:hAnsi="Times New Roman" w:cs="Times New Roman"/>
          <w:bCs/>
          <w:noProof/>
          <w:color w:val="000000"/>
          <w:sz w:val="28"/>
          <w:szCs w:val="28"/>
          <w:shd w:val="clear" w:color="auto" w:fill="FFFFFF"/>
        </w:rPr>
      </w:pPr>
      <w:r w:rsidRPr="006D412F">
        <w:rPr>
          <w:rFonts w:ascii="Times New Roman" w:hAnsi="Times New Roman" w:cs="Times New Roman"/>
          <w:noProof/>
          <w:sz w:val="28"/>
          <w:szCs w:val="28"/>
          <w:lang w:eastAsia="ru-RU"/>
        </w:rPr>
        <w:drawing>
          <wp:inline distT="0" distB="0" distL="0" distR="0" wp14:anchorId="703E3495" wp14:editId="3F783D1D">
            <wp:extent cx="3355975" cy="19335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61693" cy="1936869"/>
                    </a:xfrm>
                    <a:prstGeom prst="rect">
                      <a:avLst/>
                    </a:prstGeom>
                  </pic:spPr>
                </pic:pic>
              </a:graphicData>
            </a:graphic>
          </wp:inline>
        </w:drawing>
      </w:r>
    </w:p>
    <w:p w14:paraId="18A908F2" w14:textId="5BEBDA64" w:rsidR="004E770F" w:rsidRPr="00177DCC" w:rsidRDefault="004E770F" w:rsidP="005561CA">
      <w:pPr>
        <w:pStyle w:val="a5"/>
        <w:numPr>
          <w:ilvl w:val="0"/>
          <w:numId w:val="12"/>
        </w:numPr>
        <w:spacing w:after="0" w:line="240" w:lineRule="auto"/>
        <w:ind w:left="0" w:firstLine="709"/>
        <w:jc w:val="both"/>
        <w:rPr>
          <w:rStyle w:val="a3"/>
          <w:rFonts w:ascii="Times New Roman" w:hAnsi="Times New Roman" w:cs="Times New Roman"/>
          <w:b w:val="0"/>
          <w:i/>
          <w:color w:val="000000"/>
          <w:shd w:val="clear" w:color="auto" w:fill="FFFFFF"/>
        </w:rPr>
      </w:pPr>
      <w:r w:rsidRPr="00177DCC">
        <w:rPr>
          <w:rStyle w:val="a3"/>
          <w:rFonts w:ascii="Times New Roman" w:hAnsi="Times New Roman" w:cs="Times New Roman"/>
          <w:b w:val="0"/>
          <w:i/>
          <w:color w:val="000000"/>
          <w:shd w:val="clear" w:color="auto" w:fill="FFFFFF"/>
        </w:rPr>
        <w:t xml:space="preserve">На вкладке </w:t>
      </w:r>
      <w:r w:rsidRPr="00177DCC">
        <w:rPr>
          <w:rStyle w:val="a3"/>
          <w:rFonts w:ascii="Times New Roman" w:hAnsi="Times New Roman" w:cs="Times New Roman"/>
          <w:i/>
          <w:color w:val="000000"/>
          <w:shd w:val="clear" w:color="auto" w:fill="FFFFFF"/>
        </w:rPr>
        <w:t>«Электронная почта заявителя»</w:t>
      </w:r>
      <w:r w:rsidRPr="00177DCC">
        <w:rPr>
          <w:rStyle w:val="a3"/>
          <w:rFonts w:ascii="Times New Roman" w:hAnsi="Times New Roman" w:cs="Times New Roman"/>
          <w:b w:val="0"/>
          <w:i/>
          <w:color w:val="000000"/>
          <w:shd w:val="clear" w:color="auto" w:fill="FFFFFF"/>
        </w:rPr>
        <w:t xml:space="preserve"> проверить, при необходимости изменить адрес электронной почты заявителя и нажать кнопку </w:t>
      </w:r>
      <w:r w:rsidRPr="00177DCC">
        <w:rPr>
          <w:rStyle w:val="a3"/>
          <w:rFonts w:ascii="Times New Roman" w:hAnsi="Times New Roman" w:cs="Times New Roman"/>
          <w:i/>
          <w:color w:val="000000"/>
          <w:shd w:val="clear" w:color="auto" w:fill="FFFFFF"/>
        </w:rPr>
        <w:t>«Верно»</w:t>
      </w:r>
      <w:r w:rsidR="00386B13" w:rsidRPr="00177DCC">
        <w:rPr>
          <w:rStyle w:val="a3"/>
          <w:rFonts w:ascii="Times New Roman" w:hAnsi="Times New Roman" w:cs="Times New Roman"/>
          <w:i/>
          <w:color w:val="000000"/>
          <w:shd w:val="clear" w:color="auto" w:fill="FFFFFF"/>
        </w:rPr>
        <w:t>.</w:t>
      </w:r>
    </w:p>
    <w:p w14:paraId="6AA62592" w14:textId="6ABD9ED2" w:rsidR="004E770F" w:rsidRPr="006D412F" w:rsidRDefault="00386B13" w:rsidP="00177DCC">
      <w:pPr>
        <w:spacing w:after="120" w:line="240" w:lineRule="auto"/>
        <w:jc w:val="center"/>
        <w:rPr>
          <w:rStyle w:val="a3"/>
          <w:rFonts w:ascii="Times New Roman" w:hAnsi="Times New Roman" w:cs="Times New Roman"/>
          <w:b w:val="0"/>
          <w:color w:val="000000"/>
          <w:sz w:val="28"/>
          <w:szCs w:val="28"/>
          <w:shd w:val="clear" w:color="auto" w:fill="FFFFFF"/>
        </w:rPr>
      </w:pPr>
      <w:r w:rsidRPr="006D412F">
        <w:rPr>
          <w:rFonts w:ascii="Times New Roman" w:hAnsi="Times New Roman" w:cs="Times New Roman"/>
          <w:noProof/>
          <w:sz w:val="28"/>
          <w:szCs w:val="28"/>
          <w:lang w:eastAsia="ru-RU"/>
        </w:rPr>
        <w:lastRenderedPageBreak/>
        <w:drawing>
          <wp:inline distT="0" distB="0" distL="0" distR="0" wp14:anchorId="0782C492" wp14:editId="5DD61A63">
            <wp:extent cx="3714750" cy="217592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19492" cy="2178700"/>
                    </a:xfrm>
                    <a:prstGeom prst="rect">
                      <a:avLst/>
                    </a:prstGeom>
                  </pic:spPr>
                </pic:pic>
              </a:graphicData>
            </a:graphic>
          </wp:inline>
        </w:drawing>
      </w:r>
    </w:p>
    <w:p w14:paraId="56E56200" w14:textId="1E54D34B" w:rsidR="004E770F" w:rsidRPr="00177DCC" w:rsidRDefault="004E770F" w:rsidP="00177DCC">
      <w:pPr>
        <w:pStyle w:val="a5"/>
        <w:numPr>
          <w:ilvl w:val="0"/>
          <w:numId w:val="12"/>
        </w:numPr>
        <w:spacing w:after="120" w:line="240" w:lineRule="auto"/>
        <w:ind w:left="0" w:firstLine="709"/>
        <w:contextualSpacing w:val="0"/>
        <w:jc w:val="both"/>
        <w:rPr>
          <w:rStyle w:val="a3"/>
          <w:rFonts w:ascii="Times New Roman" w:hAnsi="Times New Roman" w:cs="Times New Roman"/>
          <w:b w:val="0"/>
          <w:i/>
          <w:color w:val="000000"/>
          <w:shd w:val="clear" w:color="auto" w:fill="FFFFFF"/>
        </w:rPr>
      </w:pPr>
      <w:r w:rsidRPr="00177DCC">
        <w:rPr>
          <w:rStyle w:val="a3"/>
          <w:rFonts w:ascii="Times New Roman" w:hAnsi="Times New Roman" w:cs="Times New Roman"/>
          <w:b w:val="0"/>
          <w:i/>
          <w:color w:val="000000"/>
          <w:shd w:val="clear" w:color="auto" w:fill="FFFFFF"/>
        </w:rPr>
        <w:t xml:space="preserve">На вкладке </w:t>
      </w:r>
      <w:r w:rsidRPr="00177DCC">
        <w:rPr>
          <w:rStyle w:val="a3"/>
          <w:rFonts w:ascii="Times New Roman" w:hAnsi="Times New Roman" w:cs="Times New Roman"/>
          <w:i/>
          <w:color w:val="000000"/>
          <w:shd w:val="clear" w:color="auto" w:fill="FFFFFF"/>
        </w:rPr>
        <w:t>«Адрес регистрации заявителя»</w:t>
      </w:r>
      <w:r w:rsidRPr="00177DCC">
        <w:rPr>
          <w:rStyle w:val="a3"/>
          <w:rFonts w:ascii="Times New Roman" w:hAnsi="Times New Roman" w:cs="Times New Roman"/>
          <w:b w:val="0"/>
          <w:i/>
          <w:color w:val="000000"/>
          <w:shd w:val="clear" w:color="auto" w:fill="FFFFFF"/>
        </w:rPr>
        <w:t xml:space="preserve"> проверить, при необходимости изменить адрес регистрации заявителя и нажать кнопку </w:t>
      </w:r>
      <w:r w:rsidRPr="00177DCC">
        <w:rPr>
          <w:rStyle w:val="a3"/>
          <w:rFonts w:ascii="Times New Roman" w:hAnsi="Times New Roman" w:cs="Times New Roman"/>
          <w:i/>
          <w:color w:val="000000"/>
          <w:shd w:val="clear" w:color="auto" w:fill="FFFFFF"/>
        </w:rPr>
        <w:t>«Верно».</w:t>
      </w:r>
    </w:p>
    <w:p w14:paraId="26DB2034" w14:textId="64E6EB03" w:rsidR="004E770F" w:rsidRPr="006D412F" w:rsidRDefault="006D16B8" w:rsidP="00177DCC">
      <w:pPr>
        <w:pStyle w:val="a5"/>
        <w:spacing w:after="120" w:line="240" w:lineRule="auto"/>
        <w:ind w:left="0"/>
        <w:contextualSpacing w:val="0"/>
        <w:jc w:val="center"/>
        <w:rPr>
          <w:rStyle w:val="a3"/>
          <w:rFonts w:ascii="Times New Roman" w:hAnsi="Times New Roman" w:cs="Times New Roman"/>
          <w:b w:val="0"/>
          <w:color w:val="000000"/>
          <w:sz w:val="28"/>
          <w:szCs w:val="28"/>
          <w:shd w:val="clear" w:color="auto" w:fill="FFFFFF"/>
        </w:rPr>
      </w:pPr>
      <w:r w:rsidRPr="006D412F">
        <w:rPr>
          <w:rFonts w:ascii="Times New Roman" w:hAnsi="Times New Roman" w:cs="Times New Roman"/>
          <w:noProof/>
          <w:sz w:val="28"/>
          <w:szCs w:val="28"/>
          <w:lang w:eastAsia="ru-RU"/>
        </w:rPr>
        <w:drawing>
          <wp:inline distT="0" distB="0" distL="0" distR="0" wp14:anchorId="09D2B500" wp14:editId="3F47FB06">
            <wp:extent cx="3506455" cy="26765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08727" cy="2678259"/>
                    </a:xfrm>
                    <a:prstGeom prst="rect">
                      <a:avLst/>
                    </a:prstGeom>
                  </pic:spPr>
                </pic:pic>
              </a:graphicData>
            </a:graphic>
          </wp:inline>
        </w:drawing>
      </w:r>
    </w:p>
    <w:p w14:paraId="5D883B13" w14:textId="320DB6ED" w:rsidR="004E770F" w:rsidRPr="00177DCC" w:rsidRDefault="004E770F" w:rsidP="00177DCC">
      <w:pPr>
        <w:pStyle w:val="a5"/>
        <w:numPr>
          <w:ilvl w:val="0"/>
          <w:numId w:val="12"/>
        </w:numPr>
        <w:spacing w:after="120" w:line="240" w:lineRule="auto"/>
        <w:ind w:left="0" w:firstLine="709"/>
        <w:contextualSpacing w:val="0"/>
        <w:jc w:val="both"/>
        <w:rPr>
          <w:rStyle w:val="a3"/>
          <w:rFonts w:ascii="Times New Roman" w:hAnsi="Times New Roman" w:cs="Times New Roman"/>
          <w:b w:val="0"/>
          <w:i/>
          <w:color w:val="000000"/>
          <w:shd w:val="clear" w:color="auto" w:fill="FFFFFF"/>
        </w:rPr>
      </w:pPr>
      <w:r w:rsidRPr="00177DCC">
        <w:rPr>
          <w:rStyle w:val="a3"/>
          <w:rFonts w:ascii="Times New Roman" w:hAnsi="Times New Roman" w:cs="Times New Roman"/>
          <w:b w:val="0"/>
          <w:i/>
          <w:color w:val="000000"/>
          <w:shd w:val="clear" w:color="auto" w:fill="FFFFFF"/>
        </w:rPr>
        <w:t xml:space="preserve">На вкладке </w:t>
      </w:r>
      <w:r w:rsidRPr="00177DCC">
        <w:rPr>
          <w:rStyle w:val="a3"/>
          <w:rFonts w:ascii="Times New Roman" w:hAnsi="Times New Roman" w:cs="Times New Roman"/>
          <w:i/>
          <w:color w:val="000000"/>
          <w:shd w:val="clear" w:color="auto" w:fill="FFFFFF"/>
        </w:rPr>
        <w:t>«Фактический адрес проживания»</w:t>
      </w:r>
      <w:r w:rsidRPr="00177DCC">
        <w:rPr>
          <w:rStyle w:val="a3"/>
          <w:rFonts w:ascii="Times New Roman" w:hAnsi="Times New Roman" w:cs="Times New Roman"/>
          <w:b w:val="0"/>
          <w:i/>
          <w:color w:val="000000"/>
          <w:shd w:val="clear" w:color="auto" w:fill="FFFFFF"/>
        </w:rPr>
        <w:t xml:space="preserve"> проверить, при необходимости изменить адрес проживания заявителя и нажать кнопку </w:t>
      </w:r>
      <w:r w:rsidRPr="00177DCC">
        <w:rPr>
          <w:rStyle w:val="a3"/>
          <w:rFonts w:ascii="Times New Roman" w:hAnsi="Times New Roman" w:cs="Times New Roman"/>
          <w:i/>
          <w:color w:val="000000"/>
          <w:shd w:val="clear" w:color="auto" w:fill="FFFFFF"/>
        </w:rPr>
        <w:t>«Верно».</w:t>
      </w:r>
    </w:p>
    <w:p w14:paraId="35DC7DDC" w14:textId="7E6EBEEC" w:rsidR="006D412F" w:rsidRPr="00177DCC" w:rsidRDefault="006D16B8" w:rsidP="00177DCC">
      <w:pPr>
        <w:pStyle w:val="a5"/>
        <w:spacing w:after="120" w:line="240" w:lineRule="auto"/>
        <w:ind w:left="0"/>
        <w:contextualSpacing w:val="0"/>
        <w:jc w:val="center"/>
        <w:rPr>
          <w:rStyle w:val="a3"/>
          <w:rFonts w:ascii="Times New Roman" w:hAnsi="Times New Roman" w:cs="Times New Roman"/>
          <w:b w:val="0"/>
          <w:color w:val="000000"/>
          <w:sz w:val="28"/>
          <w:szCs w:val="28"/>
          <w:shd w:val="clear" w:color="auto" w:fill="FFFFFF"/>
        </w:rPr>
      </w:pPr>
      <w:r w:rsidRPr="006D412F">
        <w:rPr>
          <w:rFonts w:ascii="Times New Roman" w:hAnsi="Times New Roman" w:cs="Times New Roman"/>
          <w:noProof/>
          <w:sz w:val="28"/>
          <w:szCs w:val="28"/>
          <w:lang w:eastAsia="ru-RU"/>
        </w:rPr>
        <w:drawing>
          <wp:inline distT="0" distB="0" distL="0" distR="0" wp14:anchorId="53AD7C1A" wp14:editId="74725ABE">
            <wp:extent cx="3648075" cy="2717764"/>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54377" cy="2722459"/>
                    </a:xfrm>
                    <a:prstGeom prst="rect">
                      <a:avLst/>
                    </a:prstGeom>
                  </pic:spPr>
                </pic:pic>
              </a:graphicData>
            </a:graphic>
          </wp:inline>
        </w:drawing>
      </w:r>
    </w:p>
    <w:p w14:paraId="4F616DE5" w14:textId="218C111D" w:rsidR="003D42F9" w:rsidRPr="00177DCC" w:rsidRDefault="0038523E" w:rsidP="00190E52">
      <w:pPr>
        <w:pStyle w:val="a5"/>
        <w:numPr>
          <w:ilvl w:val="0"/>
          <w:numId w:val="12"/>
        </w:numPr>
        <w:spacing w:after="0" w:line="240" w:lineRule="auto"/>
        <w:ind w:left="0" w:firstLine="709"/>
        <w:jc w:val="both"/>
        <w:rPr>
          <w:rStyle w:val="a3"/>
          <w:rFonts w:ascii="Times New Roman" w:hAnsi="Times New Roman" w:cs="Times New Roman"/>
          <w:b w:val="0"/>
          <w:i/>
          <w:color w:val="000000"/>
          <w:shd w:val="clear" w:color="auto" w:fill="FFFFFF"/>
        </w:rPr>
      </w:pPr>
      <w:r w:rsidRPr="00177DCC">
        <w:rPr>
          <w:rStyle w:val="a3"/>
          <w:rFonts w:ascii="Times New Roman" w:hAnsi="Times New Roman" w:cs="Times New Roman"/>
          <w:b w:val="0"/>
          <w:i/>
          <w:color w:val="000000"/>
          <w:shd w:val="clear" w:color="auto" w:fill="FFFFFF"/>
        </w:rPr>
        <w:t xml:space="preserve">На вкладке </w:t>
      </w:r>
      <w:r w:rsidRPr="00177DCC">
        <w:rPr>
          <w:rStyle w:val="a3"/>
          <w:rFonts w:ascii="Times New Roman" w:hAnsi="Times New Roman" w:cs="Times New Roman"/>
          <w:i/>
          <w:color w:val="000000"/>
          <w:shd w:val="clear" w:color="auto" w:fill="FFFFFF"/>
        </w:rPr>
        <w:t>«Что Вас интересует?»</w:t>
      </w:r>
      <w:r w:rsidRPr="00177DCC">
        <w:rPr>
          <w:rStyle w:val="a3"/>
          <w:rFonts w:ascii="Times New Roman" w:hAnsi="Times New Roman" w:cs="Times New Roman"/>
          <w:b w:val="0"/>
          <w:i/>
          <w:color w:val="000000"/>
          <w:shd w:val="clear" w:color="auto" w:fill="FFFFFF"/>
        </w:rPr>
        <w:t xml:space="preserve"> выбрать необходимую услугу</w:t>
      </w:r>
      <w:r w:rsidR="009D5968" w:rsidRPr="00177DCC">
        <w:rPr>
          <w:rStyle w:val="a3"/>
          <w:rFonts w:ascii="Times New Roman" w:hAnsi="Times New Roman" w:cs="Times New Roman"/>
          <w:b w:val="0"/>
          <w:i/>
          <w:color w:val="000000"/>
          <w:shd w:val="clear" w:color="auto" w:fill="FFFFFF"/>
        </w:rPr>
        <w:t>.</w:t>
      </w:r>
    </w:p>
    <w:p w14:paraId="6317E721" w14:textId="4AD096E9" w:rsidR="0038523E" w:rsidRPr="006D412F" w:rsidRDefault="006D16B8" w:rsidP="00177DCC">
      <w:pPr>
        <w:pStyle w:val="a5"/>
        <w:spacing w:after="120" w:line="240" w:lineRule="auto"/>
        <w:ind w:left="709"/>
        <w:contextualSpacing w:val="0"/>
        <w:jc w:val="center"/>
        <w:rPr>
          <w:rStyle w:val="a3"/>
          <w:rFonts w:ascii="Times New Roman" w:hAnsi="Times New Roman" w:cs="Times New Roman"/>
          <w:b w:val="0"/>
          <w:color w:val="000000"/>
          <w:sz w:val="28"/>
          <w:szCs w:val="28"/>
          <w:shd w:val="clear" w:color="auto" w:fill="FFFFFF"/>
        </w:rPr>
      </w:pPr>
      <w:r w:rsidRPr="006D412F">
        <w:rPr>
          <w:rFonts w:ascii="Times New Roman" w:hAnsi="Times New Roman" w:cs="Times New Roman"/>
          <w:noProof/>
          <w:sz w:val="28"/>
          <w:szCs w:val="28"/>
          <w:lang w:eastAsia="ru-RU"/>
        </w:rPr>
        <w:lastRenderedPageBreak/>
        <w:drawing>
          <wp:inline distT="0" distB="0" distL="0" distR="0" wp14:anchorId="3F3A4FF9" wp14:editId="7EBC9131">
            <wp:extent cx="4410075" cy="2205038"/>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17180" cy="2208591"/>
                    </a:xfrm>
                    <a:prstGeom prst="rect">
                      <a:avLst/>
                    </a:prstGeom>
                  </pic:spPr>
                </pic:pic>
              </a:graphicData>
            </a:graphic>
          </wp:inline>
        </w:drawing>
      </w:r>
    </w:p>
    <w:p w14:paraId="7C75404C" w14:textId="1C3C09CF" w:rsidR="009D5968" w:rsidRPr="00177DCC" w:rsidRDefault="009D5968" w:rsidP="00177DCC">
      <w:pPr>
        <w:pStyle w:val="a5"/>
        <w:numPr>
          <w:ilvl w:val="0"/>
          <w:numId w:val="12"/>
        </w:numPr>
        <w:spacing w:after="120" w:line="240" w:lineRule="auto"/>
        <w:ind w:left="0" w:firstLine="709"/>
        <w:contextualSpacing w:val="0"/>
        <w:jc w:val="both"/>
        <w:rPr>
          <w:rFonts w:ascii="Times New Roman" w:hAnsi="Times New Roman" w:cs="Times New Roman"/>
          <w:bCs/>
          <w:i/>
          <w:noProof/>
          <w:color w:val="000000"/>
          <w:shd w:val="clear" w:color="auto" w:fill="FFFFFF"/>
        </w:rPr>
      </w:pPr>
      <w:r w:rsidRPr="00177DCC">
        <w:rPr>
          <w:rStyle w:val="a3"/>
          <w:rFonts w:ascii="Times New Roman" w:hAnsi="Times New Roman" w:cs="Times New Roman"/>
          <w:b w:val="0"/>
          <w:i/>
          <w:color w:val="000000"/>
          <w:shd w:val="clear" w:color="auto" w:fill="FFFFFF"/>
        </w:rPr>
        <w:t xml:space="preserve">На вкладке </w:t>
      </w:r>
      <w:r w:rsidRPr="00177DCC">
        <w:rPr>
          <w:rStyle w:val="a3"/>
          <w:rFonts w:ascii="Times New Roman" w:hAnsi="Times New Roman" w:cs="Times New Roman"/>
          <w:i/>
          <w:color w:val="000000"/>
          <w:shd w:val="clear" w:color="auto" w:fill="FFFFFF"/>
        </w:rPr>
        <w:t>«Выберите, что необходимо сделать»</w:t>
      </w:r>
      <w:r w:rsidRPr="00177DCC">
        <w:rPr>
          <w:rStyle w:val="a3"/>
          <w:rFonts w:ascii="Times New Roman" w:hAnsi="Times New Roman" w:cs="Times New Roman"/>
          <w:b w:val="0"/>
          <w:i/>
          <w:color w:val="000000"/>
          <w:shd w:val="clear" w:color="auto" w:fill="FFFFFF"/>
        </w:rPr>
        <w:t xml:space="preserve"> выб</w:t>
      </w:r>
      <w:r w:rsidR="00D3582E" w:rsidRPr="00177DCC">
        <w:rPr>
          <w:rStyle w:val="a3"/>
          <w:rFonts w:ascii="Times New Roman" w:hAnsi="Times New Roman" w:cs="Times New Roman"/>
          <w:b w:val="0"/>
          <w:i/>
          <w:color w:val="000000"/>
          <w:shd w:val="clear" w:color="auto" w:fill="FFFFFF"/>
        </w:rPr>
        <w:t xml:space="preserve">рать </w:t>
      </w:r>
      <w:r w:rsidRPr="00177DCC">
        <w:rPr>
          <w:rStyle w:val="a3"/>
          <w:rFonts w:ascii="Times New Roman" w:hAnsi="Times New Roman" w:cs="Times New Roman"/>
          <w:b w:val="0"/>
          <w:i/>
          <w:color w:val="000000"/>
          <w:shd w:val="clear" w:color="auto" w:fill="FFFFFF"/>
        </w:rPr>
        <w:t>необходимую услугу</w:t>
      </w:r>
      <w:r w:rsidR="006D16B8" w:rsidRPr="00177DCC">
        <w:rPr>
          <w:rStyle w:val="a3"/>
          <w:rFonts w:ascii="Times New Roman" w:hAnsi="Times New Roman" w:cs="Times New Roman"/>
          <w:b w:val="0"/>
          <w:i/>
          <w:color w:val="000000"/>
          <w:shd w:val="clear" w:color="auto" w:fill="FFFFFF"/>
        </w:rPr>
        <w:t>.</w:t>
      </w:r>
    </w:p>
    <w:p w14:paraId="196F587E" w14:textId="4292ECB5" w:rsidR="009D5968" w:rsidRPr="006D412F" w:rsidRDefault="006D16B8" w:rsidP="00177DCC">
      <w:pPr>
        <w:spacing w:after="120" w:line="240" w:lineRule="auto"/>
        <w:jc w:val="center"/>
        <w:rPr>
          <w:rStyle w:val="a3"/>
          <w:rFonts w:ascii="Times New Roman" w:hAnsi="Times New Roman" w:cs="Times New Roman"/>
          <w:b w:val="0"/>
          <w:color w:val="000000"/>
          <w:sz w:val="28"/>
          <w:szCs w:val="28"/>
          <w:shd w:val="clear" w:color="auto" w:fill="FFFFFF"/>
        </w:rPr>
      </w:pPr>
      <w:r w:rsidRPr="006D412F">
        <w:rPr>
          <w:rFonts w:ascii="Times New Roman" w:hAnsi="Times New Roman" w:cs="Times New Roman"/>
          <w:noProof/>
          <w:sz w:val="28"/>
          <w:szCs w:val="28"/>
          <w:lang w:eastAsia="ru-RU"/>
        </w:rPr>
        <w:drawing>
          <wp:inline distT="0" distB="0" distL="0" distR="0" wp14:anchorId="198FA3FD" wp14:editId="63C81A1E">
            <wp:extent cx="4210050" cy="1990799"/>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50621" cy="2009984"/>
                    </a:xfrm>
                    <a:prstGeom prst="rect">
                      <a:avLst/>
                    </a:prstGeom>
                  </pic:spPr>
                </pic:pic>
              </a:graphicData>
            </a:graphic>
          </wp:inline>
        </w:drawing>
      </w:r>
    </w:p>
    <w:p w14:paraId="3AEDFDEF" w14:textId="7A30919C" w:rsidR="009D5968" w:rsidRPr="00177DCC" w:rsidRDefault="00D3582E" w:rsidP="00177DCC">
      <w:pPr>
        <w:pStyle w:val="a5"/>
        <w:numPr>
          <w:ilvl w:val="0"/>
          <w:numId w:val="12"/>
        </w:numPr>
        <w:spacing w:after="120" w:line="240" w:lineRule="auto"/>
        <w:ind w:left="0" w:firstLine="709"/>
        <w:contextualSpacing w:val="0"/>
        <w:jc w:val="both"/>
        <w:rPr>
          <w:rStyle w:val="a3"/>
          <w:rFonts w:ascii="Times New Roman" w:hAnsi="Times New Roman" w:cs="Times New Roman"/>
          <w:b w:val="0"/>
          <w:i/>
          <w:color w:val="000000"/>
          <w:shd w:val="clear" w:color="auto" w:fill="FFFFFF"/>
        </w:rPr>
      </w:pPr>
      <w:r w:rsidRPr="00177DCC">
        <w:rPr>
          <w:rStyle w:val="a3"/>
          <w:rFonts w:ascii="Times New Roman" w:hAnsi="Times New Roman" w:cs="Times New Roman"/>
          <w:b w:val="0"/>
          <w:i/>
          <w:color w:val="000000"/>
          <w:shd w:val="clear" w:color="auto" w:fill="FFFFFF"/>
        </w:rPr>
        <w:t xml:space="preserve">Указать </w:t>
      </w:r>
      <w:r w:rsidR="009D5968" w:rsidRPr="00177DCC">
        <w:rPr>
          <w:rStyle w:val="a3"/>
          <w:rFonts w:ascii="Times New Roman" w:hAnsi="Times New Roman" w:cs="Times New Roman"/>
          <w:b w:val="0"/>
          <w:i/>
          <w:color w:val="000000"/>
          <w:shd w:val="clear" w:color="auto" w:fill="FFFFFF"/>
        </w:rPr>
        <w:t>сведения о транспортном средстве</w:t>
      </w:r>
      <w:r w:rsidR="006D16B8" w:rsidRPr="00177DCC">
        <w:rPr>
          <w:rStyle w:val="a3"/>
          <w:rFonts w:ascii="Times New Roman" w:hAnsi="Times New Roman" w:cs="Times New Roman"/>
          <w:b w:val="0"/>
          <w:i/>
          <w:color w:val="000000"/>
          <w:shd w:val="clear" w:color="auto" w:fill="FFFFFF"/>
        </w:rPr>
        <w:t>.</w:t>
      </w:r>
    </w:p>
    <w:p w14:paraId="301008FB" w14:textId="30B8067B" w:rsidR="00D3582E" w:rsidRPr="006D412F" w:rsidRDefault="00D3582E" w:rsidP="00177DCC">
      <w:pPr>
        <w:spacing w:after="120" w:line="240" w:lineRule="auto"/>
        <w:jc w:val="center"/>
        <w:rPr>
          <w:rStyle w:val="a3"/>
          <w:rFonts w:ascii="Times New Roman" w:hAnsi="Times New Roman" w:cs="Times New Roman"/>
          <w:b w:val="0"/>
          <w:color w:val="000000"/>
          <w:sz w:val="28"/>
          <w:szCs w:val="28"/>
          <w:shd w:val="clear" w:color="auto" w:fill="FFFFFF"/>
        </w:rPr>
      </w:pPr>
      <w:r w:rsidRPr="006D412F">
        <w:rPr>
          <w:rFonts w:ascii="Times New Roman" w:hAnsi="Times New Roman" w:cs="Times New Roman"/>
          <w:noProof/>
          <w:sz w:val="28"/>
          <w:szCs w:val="28"/>
          <w:lang w:eastAsia="ru-RU"/>
        </w:rPr>
        <w:drawing>
          <wp:inline distT="0" distB="0" distL="0" distR="0" wp14:anchorId="1EDD79E6" wp14:editId="07211555">
            <wp:extent cx="4970925" cy="1781175"/>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76397" cy="1783136"/>
                    </a:xfrm>
                    <a:prstGeom prst="rect">
                      <a:avLst/>
                    </a:prstGeom>
                  </pic:spPr>
                </pic:pic>
              </a:graphicData>
            </a:graphic>
          </wp:inline>
        </w:drawing>
      </w:r>
    </w:p>
    <w:p w14:paraId="0B00AEAF" w14:textId="699EB1AF" w:rsidR="00D3582E" w:rsidRPr="00177DCC" w:rsidRDefault="00D3582E" w:rsidP="00177DCC">
      <w:pPr>
        <w:pStyle w:val="a5"/>
        <w:numPr>
          <w:ilvl w:val="0"/>
          <w:numId w:val="12"/>
        </w:numPr>
        <w:spacing w:after="120" w:line="240" w:lineRule="auto"/>
        <w:ind w:left="0" w:firstLine="709"/>
        <w:contextualSpacing w:val="0"/>
        <w:jc w:val="both"/>
        <w:rPr>
          <w:rStyle w:val="a3"/>
          <w:rFonts w:ascii="Times New Roman" w:hAnsi="Times New Roman" w:cs="Times New Roman"/>
          <w:b w:val="0"/>
          <w:i/>
          <w:color w:val="000000"/>
          <w:shd w:val="clear" w:color="auto" w:fill="FFFFFF"/>
        </w:rPr>
      </w:pPr>
      <w:r w:rsidRPr="00177DCC">
        <w:rPr>
          <w:rStyle w:val="a3"/>
          <w:rFonts w:ascii="Times New Roman" w:hAnsi="Times New Roman" w:cs="Times New Roman"/>
          <w:b w:val="0"/>
          <w:i/>
          <w:color w:val="000000"/>
          <w:shd w:val="clear" w:color="auto" w:fill="FFFFFF"/>
        </w:rPr>
        <w:t>Загрузить документы</w:t>
      </w:r>
      <w:r w:rsidR="00547CE4" w:rsidRPr="00177DCC">
        <w:rPr>
          <w:rStyle w:val="a3"/>
          <w:rFonts w:ascii="Times New Roman" w:hAnsi="Times New Roman" w:cs="Times New Roman"/>
          <w:b w:val="0"/>
          <w:i/>
          <w:color w:val="000000"/>
          <w:shd w:val="clear" w:color="auto" w:fill="FFFFFF"/>
        </w:rPr>
        <w:t>, необходимые для получения муниципальной услуги</w:t>
      </w:r>
      <w:r w:rsidRPr="00177DCC">
        <w:rPr>
          <w:rStyle w:val="a3"/>
          <w:rFonts w:ascii="Times New Roman" w:hAnsi="Times New Roman" w:cs="Times New Roman"/>
          <w:b w:val="0"/>
          <w:i/>
          <w:color w:val="000000"/>
          <w:shd w:val="clear" w:color="auto" w:fill="FFFFFF"/>
        </w:rPr>
        <w:t>.</w:t>
      </w:r>
    </w:p>
    <w:p w14:paraId="1E6FC6E7" w14:textId="346F2094" w:rsidR="006D412F" w:rsidRPr="006D412F" w:rsidRDefault="00547CE4" w:rsidP="00177DCC">
      <w:pPr>
        <w:pStyle w:val="a5"/>
        <w:spacing w:after="120" w:line="240" w:lineRule="auto"/>
        <w:ind w:left="709"/>
        <w:contextualSpacing w:val="0"/>
        <w:jc w:val="center"/>
        <w:rPr>
          <w:rStyle w:val="a3"/>
          <w:rFonts w:ascii="Times New Roman" w:hAnsi="Times New Roman" w:cs="Times New Roman"/>
          <w:b w:val="0"/>
          <w:color w:val="000000"/>
          <w:sz w:val="28"/>
          <w:szCs w:val="28"/>
          <w:shd w:val="clear" w:color="auto" w:fill="FFFFFF"/>
        </w:rPr>
      </w:pPr>
      <w:r>
        <w:rPr>
          <w:noProof/>
          <w:lang w:eastAsia="ru-RU"/>
        </w:rPr>
        <w:drawing>
          <wp:inline distT="0" distB="0" distL="0" distR="0" wp14:anchorId="26418B49" wp14:editId="49C2A1C3">
            <wp:extent cx="3751231" cy="2002972"/>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66297" cy="2011017"/>
                    </a:xfrm>
                    <a:prstGeom prst="rect">
                      <a:avLst/>
                    </a:prstGeom>
                  </pic:spPr>
                </pic:pic>
              </a:graphicData>
            </a:graphic>
          </wp:inline>
        </w:drawing>
      </w:r>
    </w:p>
    <w:p w14:paraId="4B22C48A" w14:textId="7563148A" w:rsidR="006D412F" w:rsidRPr="00177DCC" w:rsidRDefault="006D412F" w:rsidP="006D412F">
      <w:pPr>
        <w:pStyle w:val="a5"/>
        <w:numPr>
          <w:ilvl w:val="0"/>
          <w:numId w:val="12"/>
        </w:numPr>
        <w:spacing w:after="0" w:line="240" w:lineRule="auto"/>
        <w:ind w:left="0" w:firstLine="709"/>
        <w:jc w:val="both"/>
        <w:rPr>
          <w:rStyle w:val="a3"/>
          <w:rFonts w:ascii="Times New Roman" w:hAnsi="Times New Roman" w:cs="Times New Roman"/>
          <w:i/>
          <w:color w:val="000000"/>
          <w:shd w:val="clear" w:color="auto" w:fill="FFFFFF"/>
        </w:rPr>
      </w:pPr>
      <w:r w:rsidRPr="00177DCC">
        <w:rPr>
          <w:rStyle w:val="a3"/>
          <w:rFonts w:ascii="Times New Roman" w:hAnsi="Times New Roman" w:cs="Times New Roman"/>
          <w:b w:val="0"/>
          <w:i/>
          <w:color w:val="000000"/>
          <w:shd w:val="clear" w:color="auto" w:fill="FFFFFF"/>
        </w:rPr>
        <w:t xml:space="preserve">Выбрать категорию заявителя. Перейти по ссылке </w:t>
      </w:r>
      <w:r w:rsidRPr="00177DCC">
        <w:rPr>
          <w:rStyle w:val="a3"/>
          <w:rFonts w:ascii="Times New Roman" w:hAnsi="Times New Roman" w:cs="Times New Roman"/>
          <w:i/>
          <w:color w:val="000000"/>
          <w:shd w:val="clear" w:color="auto" w:fill="FFFFFF"/>
        </w:rPr>
        <w:t>«Льготная категория».</w:t>
      </w:r>
    </w:p>
    <w:p w14:paraId="1BE249CB" w14:textId="301E4385" w:rsidR="006D412F" w:rsidRPr="006D412F" w:rsidRDefault="006D412F" w:rsidP="00177DCC">
      <w:pPr>
        <w:pStyle w:val="a5"/>
        <w:spacing w:after="120" w:line="240" w:lineRule="auto"/>
        <w:ind w:left="0"/>
        <w:contextualSpacing w:val="0"/>
        <w:jc w:val="center"/>
        <w:rPr>
          <w:rStyle w:val="a3"/>
          <w:rFonts w:ascii="Times New Roman" w:hAnsi="Times New Roman" w:cs="Times New Roman"/>
          <w:b w:val="0"/>
          <w:color w:val="000000"/>
          <w:sz w:val="28"/>
          <w:szCs w:val="28"/>
          <w:shd w:val="clear" w:color="auto" w:fill="FFFFFF"/>
        </w:rPr>
      </w:pPr>
      <w:r w:rsidRPr="006D412F">
        <w:rPr>
          <w:rFonts w:ascii="Times New Roman" w:hAnsi="Times New Roman" w:cs="Times New Roman"/>
          <w:noProof/>
          <w:sz w:val="28"/>
          <w:szCs w:val="28"/>
          <w:lang w:eastAsia="ru-RU"/>
        </w:rPr>
        <w:lastRenderedPageBreak/>
        <w:drawing>
          <wp:inline distT="0" distB="0" distL="0" distR="0" wp14:anchorId="625BF3D5" wp14:editId="7E52ED1D">
            <wp:extent cx="4540250" cy="21050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43990" cy="2106759"/>
                    </a:xfrm>
                    <a:prstGeom prst="rect">
                      <a:avLst/>
                    </a:prstGeom>
                  </pic:spPr>
                </pic:pic>
              </a:graphicData>
            </a:graphic>
          </wp:inline>
        </w:drawing>
      </w:r>
    </w:p>
    <w:p w14:paraId="5335B1EF" w14:textId="3BE64E30" w:rsidR="006D412F" w:rsidRPr="00177DCC" w:rsidRDefault="006D412F" w:rsidP="00177DCC">
      <w:pPr>
        <w:pStyle w:val="a5"/>
        <w:numPr>
          <w:ilvl w:val="0"/>
          <w:numId w:val="12"/>
        </w:numPr>
        <w:spacing w:after="120" w:line="240" w:lineRule="auto"/>
        <w:ind w:left="0" w:firstLine="709"/>
        <w:contextualSpacing w:val="0"/>
        <w:jc w:val="both"/>
        <w:rPr>
          <w:rStyle w:val="a3"/>
          <w:rFonts w:ascii="Times New Roman" w:hAnsi="Times New Roman" w:cs="Times New Roman"/>
          <w:b w:val="0"/>
          <w:i/>
          <w:color w:val="000000"/>
          <w:shd w:val="clear" w:color="auto" w:fill="FFFFFF"/>
        </w:rPr>
      </w:pPr>
      <w:r w:rsidRPr="00177DCC">
        <w:rPr>
          <w:rStyle w:val="a3"/>
          <w:rFonts w:ascii="Times New Roman" w:hAnsi="Times New Roman" w:cs="Times New Roman"/>
          <w:b w:val="0"/>
          <w:i/>
          <w:color w:val="000000"/>
          <w:shd w:val="clear" w:color="auto" w:fill="FFFFFF"/>
        </w:rPr>
        <w:t xml:space="preserve">В разделе </w:t>
      </w:r>
      <w:r w:rsidRPr="00177DCC">
        <w:rPr>
          <w:rStyle w:val="a3"/>
          <w:rFonts w:ascii="Times New Roman" w:hAnsi="Times New Roman" w:cs="Times New Roman"/>
          <w:i/>
          <w:color w:val="000000"/>
          <w:shd w:val="clear" w:color="auto" w:fill="FFFFFF"/>
        </w:rPr>
        <w:t>«К какой категории льготы относится заявитель?»</w:t>
      </w:r>
      <w:r w:rsidRPr="00177DCC">
        <w:rPr>
          <w:rStyle w:val="a3"/>
          <w:rFonts w:ascii="Times New Roman" w:hAnsi="Times New Roman" w:cs="Times New Roman"/>
          <w:b w:val="0"/>
          <w:i/>
          <w:color w:val="000000"/>
          <w:shd w:val="clear" w:color="auto" w:fill="FFFFFF"/>
        </w:rPr>
        <w:t xml:space="preserve"> выбрать категорию </w:t>
      </w:r>
      <w:r w:rsidRPr="00177DCC">
        <w:rPr>
          <w:rStyle w:val="a3"/>
          <w:rFonts w:ascii="Times New Roman" w:hAnsi="Times New Roman" w:cs="Times New Roman"/>
          <w:i/>
          <w:color w:val="000000"/>
          <w:shd w:val="clear" w:color="auto" w:fill="FFFFFF"/>
        </w:rPr>
        <w:t>«Многодетная семья».</w:t>
      </w:r>
    </w:p>
    <w:p w14:paraId="4DF7F8B6" w14:textId="77777777" w:rsidR="006D412F" w:rsidRPr="006D412F" w:rsidRDefault="006D412F" w:rsidP="00177DCC">
      <w:pPr>
        <w:pStyle w:val="a5"/>
        <w:spacing w:after="120" w:line="240" w:lineRule="auto"/>
        <w:ind w:left="709"/>
        <w:contextualSpacing w:val="0"/>
        <w:jc w:val="center"/>
        <w:rPr>
          <w:rStyle w:val="a3"/>
          <w:rFonts w:ascii="Times New Roman" w:hAnsi="Times New Roman" w:cs="Times New Roman"/>
          <w:b w:val="0"/>
          <w:color w:val="000000"/>
          <w:sz w:val="28"/>
          <w:szCs w:val="28"/>
          <w:shd w:val="clear" w:color="auto" w:fill="FFFFFF"/>
        </w:rPr>
      </w:pPr>
      <w:r w:rsidRPr="006D412F">
        <w:rPr>
          <w:rStyle w:val="a3"/>
          <w:rFonts w:ascii="Times New Roman" w:hAnsi="Times New Roman" w:cs="Times New Roman"/>
          <w:b w:val="0"/>
          <w:noProof/>
          <w:color w:val="000000"/>
          <w:sz w:val="28"/>
          <w:szCs w:val="28"/>
          <w:shd w:val="clear" w:color="auto" w:fill="FFFFFF"/>
          <w:lang w:eastAsia="ru-RU"/>
        </w:rPr>
        <w:drawing>
          <wp:inline distT="0" distB="0" distL="0" distR="0" wp14:anchorId="11F07EF4" wp14:editId="6B2F5D97">
            <wp:extent cx="4693128" cy="2428875"/>
            <wp:effectExtent l="0" t="0" r="0" b="0"/>
            <wp:docPr id="16659120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912078" name=""/>
                    <pic:cNvPicPr/>
                  </pic:nvPicPr>
                  <pic:blipFill>
                    <a:blip r:embed="rId22"/>
                    <a:stretch>
                      <a:fillRect/>
                    </a:stretch>
                  </pic:blipFill>
                  <pic:spPr>
                    <a:xfrm>
                      <a:off x="0" y="0"/>
                      <a:ext cx="4712199" cy="2438745"/>
                    </a:xfrm>
                    <a:prstGeom prst="rect">
                      <a:avLst/>
                    </a:prstGeom>
                  </pic:spPr>
                </pic:pic>
              </a:graphicData>
            </a:graphic>
          </wp:inline>
        </w:drawing>
      </w:r>
    </w:p>
    <w:p w14:paraId="5CCC44C2" w14:textId="2A07C211" w:rsidR="006D412F" w:rsidRPr="00177DCC" w:rsidRDefault="00177DCC" w:rsidP="00177DCC">
      <w:pPr>
        <w:pStyle w:val="a5"/>
        <w:numPr>
          <w:ilvl w:val="0"/>
          <w:numId w:val="12"/>
        </w:numPr>
        <w:spacing w:after="0" w:line="240" w:lineRule="auto"/>
        <w:ind w:left="709" w:firstLine="0"/>
        <w:jc w:val="both"/>
        <w:rPr>
          <w:rStyle w:val="a3"/>
          <w:rFonts w:ascii="Times New Roman" w:hAnsi="Times New Roman" w:cs="Times New Roman"/>
          <w:b w:val="0"/>
          <w:i/>
          <w:color w:val="000000"/>
          <w:shd w:val="clear" w:color="auto" w:fill="FFFFFF"/>
        </w:rPr>
      </w:pPr>
      <w:r>
        <w:rPr>
          <w:rStyle w:val="a3"/>
          <w:rFonts w:ascii="Times New Roman" w:hAnsi="Times New Roman" w:cs="Times New Roman"/>
          <w:b w:val="0"/>
          <w:i/>
          <w:color w:val="000000"/>
          <w:sz w:val="28"/>
          <w:szCs w:val="28"/>
          <w:shd w:val="clear" w:color="auto" w:fill="FFFFFF"/>
        </w:rPr>
        <w:t xml:space="preserve"> </w:t>
      </w:r>
      <w:r w:rsidR="006D412F" w:rsidRPr="00177DCC">
        <w:rPr>
          <w:rStyle w:val="a3"/>
          <w:rFonts w:ascii="Times New Roman" w:hAnsi="Times New Roman" w:cs="Times New Roman"/>
          <w:b w:val="0"/>
          <w:i/>
          <w:color w:val="000000"/>
          <w:shd w:val="clear" w:color="auto" w:fill="FFFFFF"/>
        </w:rPr>
        <w:t>Указать реквизиты удостоверения многодетной семьи.</w:t>
      </w:r>
    </w:p>
    <w:p w14:paraId="111129B6" w14:textId="538311CA" w:rsidR="006D412F" w:rsidRPr="006D412F" w:rsidRDefault="006D412F" w:rsidP="00177DCC">
      <w:pPr>
        <w:pStyle w:val="a5"/>
        <w:spacing w:after="120" w:line="240" w:lineRule="auto"/>
        <w:ind w:left="0"/>
        <w:contextualSpacing w:val="0"/>
        <w:jc w:val="center"/>
        <w:rPr>
          <w:rStyle w:val="a3"/>
          <w:rFonts w:ascii="Times New Roman" w:hAnsi="Times New Roman" w:cs="Times New Roman"/>
          <w:b w:val="0"/>
          <w:color w:val="000000"/>
          <w:sz w:val="28"/>
          <w:szCs w:val="28"/>
          <w:shd w:val="clear" w:color="auto" w:fill="FFFFFF"/>
        </w:rPr>
      </w:pPr>
      <w:r w:rsidRPr="006D412F">
        <w:rPr>
          <w:rFonts w:ascii="Times New Roman" w:hAnsi="Times New Roman" w:cs="Times New Roman"/>
          <w:noProof/>
          <w:sz w:val="28"/>
          <w:szCs w:val="28"/>
          <w:lang w:eastAsia="ru-RU"/>
        </w:rPr>
        <w:drawing>
          <wp:inline distT="0" distB="0" distL="0" distR="0" wp14:anchorId="1B3B4FC2" wp14:editId="53EAACD1">
            <wp:extent cx="3474682" cy="2724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91698" cy="2737490"/>
                    </a:xfrm>
                    <a:prstGeom prst="rect">
                      <a:avLst/>
                    </a:prstGeom>
                  </pic:spPr>
                </pic:pic>
              </a:graphicData>
            </a:graphic>
          </wp:inline>
        </w:drawing>
      </w:r>
    </w:p>
    <w:p w14:paraId="20B8DA03" w14:textId="09A33BCD" w:rsidR="006D412F" w:rsidRPr="00177DCC" w:rsidRDefault="00177DCC" w:rsidP="00177DCC">
      <w:pPr>
        <w:pStyle w:val="a5"/>
        <w:numPr>
          <w:ilvl w:val="0"/>
          <w:numId w:val="12"/>
        </w:numPr>
        <w:spacing w:after="0" w:line="240" w:lineRule="auto"/>
        <w:ind w:hanging="11"/>
        <w:jc w:val="both"/>
        <w:rPr>
          <w:rStyle w:val="a3"/>
          <w:rFonts w:ascii="Times New Roman" w:hAnsi="Times New Roman" w:cs="Times New Roman"/>
          <w:b w:val="0"/>
          <w:i/>
          <w:color w:val="000000"/>
          <w:shd w:val="clear" w:color="auto" w:fill="FFFFFF"/>
        </w:rPr>
      </w:pPr>
      <w:r>
        <w:rPr>
          <w:rStyle w:val="a3"/>
          <w:rFonts w:ascii="Times New Roman" w:hAnsi="Times New Roman" w:cs="Times New Roman"/>
          <w:b w:val="0"/>
          <w:i/>
          <w:color w:val="000000"/>
          <w:sz w:val="28"/>
          <w:szCs w:val="28"/>
          <w:shd w:val="clear" w:color="auto" w:fill="FFFFFF"/>
        </w:rPr>
        <w:t xml:space="preserve"> </w:t>
      </w:r>
      <w:r w:rsidR="006D412F" w:rsidRPr="00177DCC">
        <w:rPr>
          <w:rStyle w:val="a3"/>
          <w:rFonts w:ascii="Times New Roman" w:hAnsi="Times New Roman" w:cs="Times New Roman"/>
          <w:b w:val="0"/>
          <w:i/>
          <w:color w:val="000000"/>
          <w:shd w:val="clear" w:color="auto" w:fill="FFFFFF"/>
        </w:rPr>
        <w:t xml:space="preserve">Выбрать подразделение МКУ «Пермская дирекция дорожного движения». </w:t>
      </w:r>
    </w:p>
    <w:p w14:paraId="35238782" w14:textId="0CF9447A" w:rsidR="006D412F" w:rsidRPr="006D412F" w:rsidRDefault="006D412F" w:rsidP="00177DCC">
      <w:pPr>
        <w:pStyle w:val="a5"/>
        <w:spacing w:after="120" w:line="240" w:lineRule="auto"/>
        <w:ind w:left="0"/>
        <w:contextualSpacing w:val="0"/>
        <w:jc w:val="center"/>
        <w:rPr>
          <w:rStyle w:val="a3"/>
          <w:rFonts w:ascii="Times New Roman" w:hAnsi="Times New Roman" w:cs="Times New Roman"/>
          <w:b w:val="0"/>
          <w:color w:val="000000"/>
          <w:sz w:val="28"/>
          <w:szCs w:val="28"/>
          <w:shd w:val="clear" w:color="auto" w:fill="FFFFFF"/>
        </w:rPr>
      </w:pPr>
      <w:r w:rsidRPr="006D412F">
        <w:rPr>
          <w:rFonts w:ascii="Times New Roman" w:hAnsi="Times New Roman" w:cs="Times New Roman"/>
          <w:noProof/>
          <w:sz w:val="28"/>
          <w:szCs w:val="28"/>
          <w:lang w:eastAsia="ru-RU"/>
        </w:rPr>
        <w:lastRenderedPageBreak/>
        <w:drawing>
          <wp:inline distT="0" distB="0" distL="0" distR="0" wp14:anchorId="51C4A9CD" wp14:editId="4D1E4D10">
            <wp:extent cx="3698563" cy="22383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14062" cy="2247755"/>
                    </a:xfrm>
                    <a:prstGeom prst="rect">
                      <a:avLst/>
                    </a:prstGeom>
                  </pic:spPr>
                </pic:pic>
              </a:graphicData>
            </a:graphic>
          </wp:inline>
        </w:drawing>
      </w:r>
    </w:p>
    <w:p w14:paraId="2F12616A" w14:textId="2367A46F" w:rsidR="006D412F" w:rsidRPr="00177DCC" w:rsidRDefault="006D412F" w:rsidP="006D412F">
      <w:pPr>
        <w:pStyle w:val="a5"/>
        <w:numPr>
          <w:ilvl w:val="0"/>
          <w:numId w:val="12"/>
        </w:numPr>
        <w:spacing w:after="0" w:line="240" w:lineRule="auto"/>
        <w:ind w:left="0" w:firstLine="709"/>
        <w:jc w:val="both"/>
        <w:rPr>
          <w:rStyle w:val="a3"/>
          <w:rFonts w:ascii="Times New Roman" w:hAnsi="Times New Roman" w:cs="Times New Roman"/>
          <w:i/>
          <w:color w:val="000000"/>
          <w:shd w:val="clear" w:color="auto" w:fill="FFFFFF"/>
        </w:rPr>
      </w:pPr>
      <w:r w:rsidRPr="00177DCC">
        <w:rPr>
          <w:rStyle w:val="a3"/>
          <w:rFonts w:ascii="Times New Roman" w:hAnsi="Times New Roman" w:cs="Times New Roman"/>
          <w:b w:val="0"/>
          <w:i/>
          <w:color w:val="000000"/>
          <w:shd w:val="clear" w:color="auto" w:fill="FFFFFF"/>
        </w:rPr>
        <w:t xml:space="preserve">Выбрать способ получения результата предоставления услуги и нажать на кнопку </w:t>
      </w:r>
      <w:r w:rsidRPr="00177DCC">
        <w:rPr>
          <w:rStyle w:val="a3"/>
          <w:rFonts w:ascii="Times New Roman" w:hAnsi="Times New Roman" w:cs="Times New Roman"/>
          <w:i/>
          <w:color w:val="000000"/>
          <w:shd w:val="clear" w:color="auto" w:fill="FFFFFF"/>
        </w:rPr>
        <w:t>«Подать заявление».</w:t>
      </w:r>
    </w:p>
    <w:p w14:paraId="6F2FFB84" w14:textId="4223B529" w:rsidR="006D412F" w:rsidRPr="006D412F" w:rsidRDefault="006D412F" w:rsidP="006D412F">
      <w:pPr>
        <w:pStyle w:val="a5"/>
        <w:spacing w:after="0" w:line="240" w:lineRule="auto"/>
        <w:ind w:left="709"/>
        <w:jc w:val="center"/>
        <w:rPr>
          <w:rStyle w:val="a3"/>
          <w:rFonts w:ascii="Times New Roman" w:hAnsi="Times New Roman" w:cs="Times New Roman"/>
          <w:b w:val="0"/>
          <w:color w:val="000000"/>
          <w:sz w:val="28"/>
          <w:szCs w:val="28"/>
          <w:shd w:val="clear" w:color="auto" w:fill="FFFFFF"/>
        </w:rPr>
      </w:pPr>
      <w:r w:rsidRPr="006D412F">
        <w:rPr>
          <w:rFonts w:ascii="Times New Roman" w:hAnsi="Times New Roman" w:cs="Times New Roman"/>
          <w:noProof/>
          <w:sz w:val="28"/>
          <w:szCs w:val="28"/>
          <w:lang w:eastAsia="ru-RU"/>
        </w:rPr>
        <w:drawing>
          <wp:inline distT="0" distB="0" distL="0" distR="0" wp14:anchorId="6EE9C4C0" wp14:editId="2BD9C7B0">
            <wp:extent cx="4118137" cy="30194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21626" cy="3021983"/>
                    </a:xfrm>
                    <a:prstGeom prst="rect">
                      <a:avLst/>
                    </a:prstGeom>
                  </pic:spPr>
                </pic:pic>
              </a:graphicData>
            </a:graphic>
          </wp:inline>
        </w:drawing>
      </w:r>
    </w:p>
    <w:sectPr w:rsidR="006D412F" w:rsidRPr="006D412F" w:rsidSect="00177DCC">
      <w:pgSz w:w="11906" w:h="16838"/>
      <w:pgMar w:top="851" w:right="566" w:bottom="1135"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B4F9B8" w14:textId="77777777" w:rsidR="00757658" w:rsidRDefault="00757658" w:rsidP="00757658">
      <w:pPr>
        <w:spacing w:after="0" w:line="240" w:lineRule="auto"/>
      </w:pPr>
      <w:r>
        <w:separator/>
      </w:r>
    </w:p>
  </w:endnote>
  <w:endnote w:type="continuationSeparator" w:id="0">
    <w:p w14:paraId="321E0EEA" w14:textId="77777777" w:rsidR="00757658" w:rsidRDefault="00757658" w:rsidP="007576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Roboto">
    <w:altName w:val="Arial"/>
    <w:charset w:val="00"/>
    <w:family w:val="auto"/>
    <w:pitch w:val="variable"/>
    <w:sig w:usb0="E0000AFF" w:usb1="5000217F" w:usb2="0000002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7F8A95" w14:textId="77777777" w:rsidR="00757658" w:rsidRDefault="00757658" w:rsidP="00757658">
      <w:pPr>
        <w:spacing w:after="0" w:line="240" w:lineRule="auto"/>
      </w:pPr>
      <w:r>
        <w:separator/>
      </w:r>
    </w:p>
  </w:footnote>
  <w:footnote w:type="continuationSeparator" w:id="0">
    <w:p w14:paraId="78A79384" w14:textId="77777777" w:rsidR="00757658" w:rsidRDefault="00757658" w:rsidP="007576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8"/>
        <w:szCs w:val="28"/>
      </w:rPr>
      <w:id w:val="808912263"/>
      <w:docPartObj>
        <w:docPartGallery w:val="Page Numbers (Top of Page)"/>
        <w:docPartUnique/>
      </w:docPartObj>
    </w:sdtPr>
    <w:sdtEndPr/>
    <w:sdtContent>
      <w:p w14:paraId="01B83C6A" w14:textId="43037A35" w:rsidR="00757658" w:rsidRPr="00757658" w:rsidRDefault="00757658" w:rsidP="00757658">
        <w:pPr>
          <w:pStyle w:val="a7"/>
          <w:jc w:val="center"/>
          <w:rPr>
            <w:rFonts w:ascii="Times New Roman" w:hAnsi="Times New Roman" w:cs="Times New Roman"/>
            <w:sz w:val="28"/>
            <w:szCs w:val="28"/>
          </w:rPr>
        </w:pPr>
        <w:r w:rsidRPr="00757658">
          <w:rPr>
            <w:rFonts w:ascii="Times New Roman" w:hAnsi="Times New Roman" w:cs="Times New Roman"/>
            <w:sz w:val="28"/>
            <w:szCs w:val="28"/>
          </w:rPr>
          <w:fldChar w:fldCharType="begin"/>
        </w:r>
        <w:r w:rsidRPr="00757658">
          <w:rPr>
            <w:rFonts w:ascii="Times New Roman" w:hAnsi="Times New Roman" w:cs="Times New Roman"/>
            <w:sz w:val="28"/>
            <w:szCs w:val="28"/>
          </w:rPr>
          <w:instrText>PAGE   \* MERGEFORMAT</w:instrText>
        </w:r>
        <w:r w:rsidRPr="00757658">
          <w:rPr>
            <w:rFonts w:ascii="Times New Roman" w:hAnsi="Times New Roman" w:cs="Times New Roman"/>
            <w:sz w:val="28"/>
            <w:szCs w:val="28"/>
          </w:rPr>
          <w:fldChar w:fldCharType="separate"/>
        </w:r>
        <w:r w:rsidR="004940E9">
          <w:rPr>
            <w:rFonts w:ascii="Times New Roman" w:hAnsi="Times New Roman" w:cs="Times New Roman"/>
            <w:noProof/>
            <w:sz w:val="28"/>
            <w:szCs w:val="28"/>
          </w:rPr>
          <w:t>7</w:t>
        </w:r>
        <w:r w:rsidRPr="00757658">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00925"/>
    <w:multiLevelType w:val="hybridMultilevel"/>
    <w:tmpl w:val="1610BB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4B0CE9"/>
    <w:multiLevelType w:val="hybridMultilevel"/>
    <w:tmpl w:val="316C8C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025179"/>
    <w:multiLevelType w:val="hybridMultilevel"/>
    <w:tmpl w:val="EA382658"/>
    <w:lvl w:ilvl="0" w:tplc="5096E172">
      <w:start w:val="1"/>
      <w:numFmt w:val="decimal"/>
      <w:lvlText w:val="%1."/>
      <w:lvlJc w:val="left"/>
      <w:pPr>
        <w:ind w:left="720" w:hanging="360"/>
      </w:pPr>
      <w:rPr>
        <w:rFonts w:ascii="Times New Roman" w:eastAsiaTheme="minorHAns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FB6A4A"/>
    <w:multiLevelType w:val="hybridMultilevel"/>
    <w:tmpl w:val="1610BB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8EF76A2"/>
    <w:multiLevelType w:val="hybridMultilevel"/>
    <w:tmpl w:val="3D02DA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2D9518E"/>
    <w:multiLevelType w:val="hybridMultilevel"/>
    <w:tmpl w:val="D5440FB6"/>
    <w:lvl w:ilvl="0" w:tplc="385C76B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7F96C2C"/>
    <w:multiLevelType w:val="hybridMultilevel"/>
    <w:tmpl w:val="0FBAD15A"/>
    <w:lvl w:ilvl="0" w:tplc="0EB8268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8B9153E"/>
    <w:multiLevelType w:val="hybridMultilevel"/>
    <w:tmpl w:val="B11296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BBF3036"/>
    <w:multiLevelType w:val="hybridMultilevel"/>
    <w:tmpl w:val="0C6E136C"/>
    <w:lvl w:ilvl="0" w:tplc="860AA94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1765931"/>
    <w:multiLevelType w:val="hybridMultilevel"/>
    <w:tmpl w:val="3E5EEC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46D29EB"/>
    <w:multiLevelType w:val="hybridMultilevel"/>
    <w:tmpl w:val="0B528874"/>
    <w:lvl w:ilvl="0" w:tplc="8CFAB660">
      <w:start w:val="4"/>
      <w:numFmt w:val="bullet"/>
      <w:lvlText w:val="-"/>
      <w:lvlJc w:val="left"/>
      <w:pPr>
        <w:ind w:left="1068" w:hanging="360"/>
      </w:pPr>
      <w:rPr>
        <w:rFonts w:ascii="Roboto" w:eastAsiaTheme="minorHAnsi" w:hAnsi="Roboto" w:cstheme="minorBidi"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15:restartNumberingAfterBreak="0">
    <w:nsid w:val="64BD6E46"/>
    <w:multiLevelType w:val="hybridMultilevel"/>
    <w:tmpl w:val="D6CCC94E"/>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2" w15:restartNumberingAfterBreak="0">
    <w:nsid w:val="6CAE1E94"/>
    <w:multiLevelType w:val="hybridMultilevel"/>
    <w:tmpl w:val="3D02DA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B72244D"/>
    <w:multiLevelType w:val="hybridMultilevel"/>
    <w:tmpl w:val="3D02DA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0"/>
  </w:num>
  <w:num w:numId="2">
    <w:abstractNumId w:val="8"/>
  </w:num>
  <w:num w:numId="3">
    <w:abstractNumId w:val="12"/>
  </w:num>
  <w:num w:numId="4">
    <w:abstractNumId w:val="9"/>
  </w:num>
  <w:num w:numId="5">
    <w:abstractNumId w:val="5"/>
  </w:num>
  <w:num w:numId="6">
    <w:abstractNumId w:val="4"/>
  </w:num>
  <w:num w:numId="7">
    <w:abstractNumId w:val="0"/>
  </w:num>
  <w:num w:numId="8">
    <w:abstractNumId w:val="1"/>
  </w:num>
  <w:num w:numId="9">
    <w:abstractNumId w:val="13"/>
  </w:num>
  <w:num w:numId="10">
    <w:abstractNumId w:val="7"/>
  </w:num>
  <w:num w:numId="11">
    <w:abstractNumId w:val="3"/>
  </w:num>
  <w:num w:numId="12">
    <w:abstractNumId w:val="2"/>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9E5"/>
    <w:rsid w:val="000360D1"/>
    <w:rsid w:val="00075C65"/>
    <w:rsid w:val="00177DCC"/>
    <w:rsid w:val="0018749E"/>
    <w:rsid w:val="00190E52"/>
    <w:rsid w:val="001D0DAD"/>
    <w:rsid w:val="0020697A"/>
    <w:rsid w:val="00240E80"/>
    <w:rsid w:val="0028715C"/>
    <w:rsid w:val="002A4CE5"/>
    <w:rsid w:val="002D25CF"/>
    <w:rsid w:val="00320869"/>
    <w:rsid w:val="003209E5"/>
    <w:rsid w:val="00374A5F"/>
    <w:rsid w:val="00377D5E"/>
    <w:rsid w:val="0038523E"/>
    <w:rsid w:val="00386B13"/>
    <w:rsid w:val="003C3F43"/>
    <w:rsid w:val="003D42F9"/>
    <w:rsid w:val="004940E9"/>
    <w:rsid w:val="004D43A8"/>
    <w:rsid w:val="004E770F"/>
    <w:rsid w:val="00510F4C"/>
    <w:rsid w:val="00547CE4"/>
    <w:rsid w:val="005B427E"/>
    <w:rsid w:val="005C38A4"/>
    <w:rsid w:val="00667323"/>
    <w:rsid w:val="006D16B8"/>
    <w:rsid w:val="006D412F"/>
    <w:rsid w:val="00751E47"/>
    <w:rsid w:val="00757658"/>
    <w:rsid w:val="007D31A8"/>
    <w:rsid w:val="008A38FA"/>
    <w:rsid w:val="00905DBB"/>
    <w:rsid w:val="00964E6B"/>
    <w:rsid w:val="00974C8B"/>
    <w:rsid w:val="009D5968"/>
    <w:rsid w:val="00A22899"/>
    <w:rsid w:val="00AB3201"/>
    <w:rsid w:val="00AC45E8"/>
    <w:rsid w:val="00AF6B88"/>
    <w:rsid w:val="00B10DB1"/>
    <w:rsid w:val="00BC7AFE"/>
    <w:rsid w:val="00C42504"/>
    <w:rsid w:val="00CA55E4"/>
    <w:rsid w:val="00D21BF7"/>
    <w:rsid w:val="00D3582E"/>
    <w:rsid w:val="00E266F6"/>
    <w:rsid w:val="00E94E70"/>
    <w:rsid w:val="00EA1BC7"/>
    <w:rsid w:val="00EA585B"/>
    <w:rsid w:val="00F67828"/>
    <w:rsid w:val="00FC01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2EECBCE"/>
  <w15:chartTrackingRefBased/>
  <w15:docId w15:val="{04A840D1-461A-4F67-BE4C-31E108B30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732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3209E5"/>
    <w:rPr>
      <w:b/>
      <w:bCs/>
    </w:rPr>
  </w:style>
  <w:style w:type="character" w:styleId="a4">
    <w:name w:val="Hyperlink"/>
    <w:basedOn w:val="a0"/>
    <w:uiPriority w:val="99"/>
    <w:unhideWhenUsed/>
    <w:rsid w:val="003209E5"/>
    <w:rPr>
      <w:color w:val="0000FF"/>
      <w:u w:val="single"/>
    </w:rPr>
  </w:style>
  <w:style w:type="paragraph" w:styleId="a5">
    <w:name w:val="List Paragraph"/>
    <w:basedOn w:val="a"/>
    <w:uiPriority w:val="34"/>
    <w:qFormat/>
    <w:rsid w:val="003209E5"/>
    <w:pPr>
      <w:ind w:left="720"/>
      <w:contextualSpacing/>
    </w:pPr>
  </w:style>
  <w:style w:type="character" w:customStyle="1" w:styleId="UnresolvedMention">
    <w:name w:val="Unresolved Mention"/>
    <w:basedOn w:val="a0"/>
    <w:uiPriority w:val="99"/>
    <w:semiHidden/>
    <w:unhideWhenUsed/>
    <w:rsid w:val="003209E5"/>
    <w:rPr>
      <w:color w:val="605E5C"/>
      <w:shd w:val="clear" w:color="auto" w:fill="E1DFDD"/>
    </w:rPr>
  </w:style>
  <w:style w:type="table" w:styleId="a6">
    <w:name w:val="Table Grid"/>
    <w:basedOn w:val="a1"/>
    <w:uiPriority w:val="39"/>
    <w:rsid w:val="005C38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75765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57658"/>
  </w:style>
  <w:style w:type="paragraph" w:styleId="a9">
    <w:name w:val="footer"/>
    <w:basedOn w:val="a"/>
    <w:link w:val="aa"/>
    <w:uiPriority w:val="99"/>
    <w:unhideWhenUsed/>
    <w:rsid w:val="0075765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576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2148">
      <w:bodyDiv w:val="1"/>
      <w:marLeft w:val="0"/>
      <w:marRight w:val="0"/>
      <w:marTop w:val="0"/>
      <w:marBottom w:val="0"/>
      <w:divBdr>
        <w:top w:val="none" w:sz="0" w:space="0" w:color="auto"/>
        <w:left w:val="none" w:sz="0" w:space="0" w:color="auto"/>
        <w:bottom w:val="none" w:sz="0" w:space="0" w:color="auto"/>
        <w:right w:val="none" w:sz="0" w:space="0" w:color="auto"/>
      </w:divBdr>
    </w:div>
    <w:div w:id="239948077">
      <w:bodyDiv w:val="1"/>
      <w:marLeft w:val="0"/>
      <w:marRight w:val="0"/>
      <w:marTop w:val="0"/>
      <w:marBottom w:val="0"/>
      <w:divBdr>
        <w:top w:val="none" w:sz="0" w:space="0" w:color="auto"/>
        <w:left w:val="none" w:sz="0" w:space="0" w:color="auto"/>
        <w:bottom w:val="none" w:sz="0" w:space="0" w:color="auto"/>
        <w:right w:val="none" w:sz="0" w:space="0" w:color="auto"/>
      </w:divBdr>
    </w:div>
    <w:div w:id="246573195">
      <w:bodyDiv w:val="1"/>
      <w:marLeft w:val="0"/>
      <w:marRight w:val="0"/>
      <w:marTop w:val="0"/>
      <w:marBottom w:val="0"/>
      <w:divBdr>
        <w:top w:val="none" w:sz="0" w:space="0" w:color="auto"/>
        <w:left w:val="none" w:sz="0" w:space="0" w:color="auto"/>
        <w:bottom w:val="none" w:sz="0" w:space="0" w:color="auto"/>
        <w:right w:val="none" w:sz="0" w:space="0" w:color="auto"/>
      </w:divBdr>
    </w:div>
    <w:div w:id="276254725">
      <w:bodyDiv w:val="1"/>
      <w:marLeft w:val="0"/>
      <w:marRight w:val="0"/>
      <w:marTop w:val="0"/>
      <w:marBottom w:val="0"/>
      <w:divBdr>
        <w:top w:val="none" w:sz="0" w:space="0" w:color="auto"/>
        <w:left w:val="none" w:sz="0" w:space="0" w:color="auto"/>
        <w:bottom w:val="none" w:sz="0" w:space="0" w:color="auto"/>
        <w:right w:val="none" w:sz="0" w:space="0" w:color="auto"/>
      </w:divBdr>
    </w:div>
    <w:div w:id="282229403">
      <w:bodyDiv w:val="1"/>
      <w:marLeft w:val="0"/>
      <w:marRight w:val="0"/>
      <w:marTop w:val="0"/>
      <w:marBottom w:val="0"/>
      <w:divBdr>
        <w:top w:val="none" w:sz="0" w:space="0" w:color="auto"/>
        <w:left w:val="none" w:sz="0" w:space="0" w:color="auto"/>
        <w:bottom w:val="none" w:sz="0" w:space="0" w:color="auto"/>
        <w:right w:val="none" w:sz="0" w:space="0" w:color="auto"/>
      </w:divBdr>
    </w:div>
    <w:div w:id="305280444">
      <w:bodyDiv w:val="1"/>
      <w:marLeft w:val="0"/>
      <w:marRight w:val="0"/>
      <w:marTop w:val="0"/>
      <w:marBottom w:val="0"/>
      <w:divBdr>
        <w:top w:val="none" w:sz="0" w:space="0" w:color="auto"/>
        <w:left w:val="none" w:sz="0" w:space="0" w:color="auto"/>
        <w:bottom w:val="none" w:sz="0" w:space="0" w:color="auto"/>
        <w:right w:val="none" w:sz="0" w:space="0" w:color="auto"/>
      </w:divBdr>
    </w:div>
    <w:div w:id="914634421">
      <w:bodyDiv w:val="1"/>
      <w:marLeft w:val="0"/>
      <w:marRight w:val="0"/>
      <w:marTop w:val="0"/>
      <w:marBottom w:val="0"/>
      <w:divBdr>
        <w:top w:val="none" w:sz="0" w:space="0" w:color="auto"/>
        <w:left w:val="none" w:sz="0" w:space="0" w:color="auto"/>
        <w:bottom w:val="none" w:sz="0" w:space="0" w:color="auto"/>
        <w:right w:val="none" w:sz="0" w:space="0" w:color="auto"/>
      </w:divBdr>
    </w:div>
    <w:div w:id="1078289642">
      <w:bodyDiv w:val="1"/>
      <w:marLeft w:val="0"/>
      <w:marRight w:val="0"/>
      <w:marTop w:val="0"/>
      <w:marBottom w:val="0"/>
      <w:divBdr>
        <w:top w:val="none" w:sz="0" w:space="0" w:color="auto"/>
        <w:left w:val="none" w:sz="0" w:space="0" w:color="auto"/>
        <w:bottom w:val="none" w:sz="0" w:space="0" w:color="auto"/>
        <w:right w:val="none" w:sz="0" w:space="0" w:color="auto"/>
      </w:divBdr>
    </w:div>
    <w:div w:id="1639258240">
      <w:bodyDiv w:val="1"/>
      <w:marLeft w:val="0"/>
      <w:marRight w:val="0"/>
      <w:marTop w:val="0"/>
      <w:marBottom w:val="0"/>
      <w:divBdr>
        <w:top w:val="none" w:sz="0" w:space="0" w:color="auto"/>
        <w:left w:val="none" w:sz="0" w:space="0" w:color="auto"/>
        <w:bottom w:val="none" w:sz="0" w:space="0" w:color="auto"/>
        <w:right w:val="none" w:sz="0" w:space="0" w:color="auto"/>
      </w:divBdr>
    </w:div>
    <w:div w:id="1813711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mp"/><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tmp"/><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753</Words>
  <Characters>4298</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Чугайнова Любовь Сергеевна</dc:creator>
  <cp:keywords/>
  <dc:description/>
  <cp:lastModifiedBy>Хмелевская Екатерина Юрьевна</cp:lastModifiedBy>
  <cp:revision>5</cp:revision>
  <cp:lastPrinted>2023-07-10T10:15:00Z</cp:lastPrinted>
  <dcterms:created xsi:type="dcterms:W3CDTF">2023-07-12T05:07:00Z</dcterms:created>
  <dcterms:modified xsi:type="dcterms:W3CDTF">2023-08-17T05:57:00Z</dcterms:modified>
</cp:coreProperties>
</file>